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CF" w:rsidRPr="006A1D65" w:rsidRDefault="00AD68FE" w:rsidP="006A1D65">
      <w:pPr>
        <w:pStyle w:val="Nincstrkz"/>
        <w:jc w:val="center"/>
        <w:rPr>
          <w:b/>
          <w:sz w:val="32"/>
          <w:szCs w:val="32"/>
        </w:rPr>
      </w:pPr>
      <w:r w:rsidRPr="006A1D65">
        <w:rPr>
          <w:b/>
          <w:sz w:val="32"/>
          <w:szCs w:val="32"/>
        </w:rPr>
        <w:t>DÍJAZOTTAK</w:t>
      </w:r>
    </w:p>
    <w:p w:rsidR="003F0D50" w:rsidRPr="006A1D65" w:rsidRDefault="003F0D50" w:rsidP="006A1D65">
      <w:pPr>
        <w:pStyle w:val="Nincstrkz"/>
        <w:rPr>
          <w:sz w:val="32"/>
          <w:szCs w:val="32"/>
        </w:rPr>
      </w:pPr>
    </w:p>
    <w:p w:rsidR="00AD68FE" w:rsidRPr="006A1D65" w:rsidRDefault="003738A3" w:rsidP="006A1D65">
      <w:pPr>
        <w:pStyle w:val="Nincstrkz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6A1D65" w:rsidRPr="006A1D65">
        <w:rPr>
          <w:b/>
          <w:sz w:val="32"/>
          <w:szCs w:val="32"/>
        </w:rPr>
        <w:t xml:space="preserve">KOROSZTÁLY, CSOPORTOS </w:t>
      </w:r>
    </w:p>
    <w:p w:rsidR="004F2D88" w:rsidRPr="006A1D65" w:rsidRDefault="000702AE" w:rsidP="006A1D65">
      <w:pPr>
        <w:pStyle w:val="Nincstrkz"/>
        <w:rPr>
          <w:rFonts w:eastAsia="Calibri" w:cs="Times New Roman"/>
          <w:kern w:val="3"/>
          <w:sz w:val="32"/>
          <w:szCs w:val="32"/>
        </w:rPr>
      </w:pPr>
      <w:r w:rsidRPr="006A1D65">
        <w:rPr>
          <w:rFonts w:eastAsia="Calibri" w:cs="Times New Roman"/>
          <w:i/>
          <w:kern w:val="3"/>
          <w:sz w:val="32"/>
          <w:szCs w:val="32"/>
        </w:rPr>
        <w:t>I.</w:t>
      </w:r>
      <w:r w:rsidR="003F0D50" w:rsidRPr="006A1D65">
        <w:rPr>
          <w:rFonts w:eastAsia="Calibri" w:cs="Times New Roman"/>
          <w:i/>
          <w:kern w:val="3"/>
          <w:sz w:val="32"/>
          <w:szCs w:val="32"/>
        </w:rPr>
        <w:t xml:space="preserve"> </w:t>
      </w:r>
      <w:r w:rsidR="00A01C79" w:rsidRPr="008B3CAB">
        <w:rPr>
          <w:rFonts w:eastAsia="Calibri" w:cs="Times New Roman"/>
          <w:b/>
          <w:i/>
          <w:kern w:val="3"/>
          <w:sz w:val="32"/>
          <w:szCs w:val="32"/>
        </w:rPr>
        <w:t>F</w:t>
      </w:r>
      <w:r w:rsidR="004F2D88" w:rsidRPr="008B3CAB">
        <w:rPr>
          <w:rFonts w:eastAsia="Calibri" w:cs="Times New Roman"/>
          <w:b/>
          <w:i/>
          <w:kern w:val="3"/>
          <w:sz w:val="32"/>
          <w:szCs w:val="32"/>
        </w:rPr>
        <w:t>azekas csoport</w:t>
      </w:r>
      <w:r w:rsidR="003F0D50" w:rsidRPr="008B3CAB">
        <w:rPr>
          <w:rFonts w:eastAsia="Calibri" w:cs="Times New Roman"/>
          <w:b/>
          <w:i/>
          <w:kern w:val="3"/>
          <w:sz w:val="32"/>
          <w:szCs w:val="32"/>
        </w:rPr>
        <w:t xml:space="preserve"> </w:t>
      </w:r>
      <w:r w:rsidR="004F2D88" w:rsidRPr="008B3CAB">
        <w:rPr>
          <w:rFonts w:eastAsia="Calibri" w:cs="Times New Roman"/>
          <w:b/>
          <w:i/>
          <w:kern w:val="3"/>
          <w:sz w:val="32"/>
          <w:szCs w:val="32"/>
        </w:rPr>
        <w:t>Sáránd</w:t>
      </w:r>
      <w:r w:rsidR="004F2D88" w:rsidRPr="006A1D65">
        <w:rPr>
          <w:rFonts w:eastAsia="Calibri" w:cs="Times New Roman"/>
          <w:i/>
          <w:kern w:val="3"/>
          <w:sz w:val="32"/>
          <w:szCs w:val="32"/>
        </w:rPr>
        <w:t xml:space="preserve"> Község Önkormányzata</w:t>
      </w:r>
      <w:r w:rsidR="004F2D88" w:rsidRPr="006A1D65">
        <w:rPr>
          <w:rFonts w:eastAsia="Calibri" w:cs="Times New Roman"/>
          <w:kern w:val="3"/>
          <w:sz w:val="32"/>
          <w:szCs w:val="32"/>
        </w:rPr>
        <w:t xml:space="preserve">, </w:t>
      </w:r>
      <w:r w:rsidR="00A01C79" w:rsidRPr="006A1D65">
        <w:rPr>
          <w:rFonts w:eastAsia="Calibri" w:cs="Times New Roman"/>
          <w:kern w:val="3"/>
          <w:sz w:val="32"/>
          <w:szCs w:val="32"/>
        </w:rPr>
        <w:t>Sáránd</w:t>
      </w:r>
      <w:r w:rsidR="003A637F" w:rsidRPr="006A1D65">
        <w:rPr>
          <w:rFonts w:eastAsia="Calibri" w:cs="Times New Roman"/>
          <w:kern w:val="3"/>
          <w:sz w:val="32"/>
          <w:szCs w:val="32"/>
        </w:rPr>
        <w:tab/>
      </w:r>
      <w:r w:rsidR="003A637F" w:rsidRPr="006A1D65">
        <w:rPr>
          <w:rFonts w:eastAsia="Calibri" w:cs="Times New Roman"/>
          <w:kern w:val="3"/>
          <w:sz w:val="32"/>
          <w:szCs w:val="32"/>
        </w:rPr>
        <w:tab/>
      </w:r>
      <w:r w:rsidR="003A637F" w:rsidRPr="006A1D65">
        <w:rPr>
          <w:rFonts w:eastAsia="Calibri" w:cs="Times New Roman"/>
          <w:kern w:val="3"/>
          <w:sz w:val="32"/>
          <w:szCs w:val="32"/>
        </w:rPr>
        <w:tab/>
      </w:r>
    </w:p>
    <w:p w:rsidR="00A01C79" w:rsidRPr="006A1D65" w:rsidRDefault="00A01C79" w:rsidP="006A1D65">
      <w:pPr>
        <w:pStyle w:val="Nincstrkz"/>
        <w:rPr>
          <w:rFonts w:eastAsia="Calibri" w:cs="Times New Roman"/>
          <w:kern w:val="3"/>
          <w:sz w:val="32"/>
          <w:szCs w:val="32"/>
        </w:rPr>
      </w:pPr>
      <w:r w:rsidRPr="006A1D65">
        <w:rPr>
          <w:rFonts w:eastAsiaTheme="majorEastAsia" w:cs="Times New Roman"/>
          <w:sz w:val="32"/>
          <w:szCs w:val="32"/>
        </w:rPr>
        <w:t>II.</w:t>
      </w:r>
      <w:r w:rsidR="003F0D50" w:rsidRPr="006A1D65">
        <w:rPr>
          <w:rFonts w:eastAsiaTheme="majorEastAsia" w:cs="Times New Roman"/>
          <w:sz w:val="32"/>
          <w:szCs w:val="32"/>
        </w:rPr>
        <w:t xml:space="preserve"> </w:t>
      </w:r>
      <w:proofErr w:type="spellStart"/>
      <w:r w:rsidR="00A42CE2" w:rsidRPr="008B3CAB">
        <w:rPr>
          <w:rFonts w:eastAsia="Calibri" w:cs="Times New Roman"/>
          <w:b/>
          <w:i/>
          <w:kern w:val="3"/>
          <w:sz w:val="32"/>
          <w:szCs w:val="32"/>
        </w:rPr>
        <w:t>Kövy</w:t>
      </w:r>
      <w:proofErr w:type="spellEnd"/>
      <w:r w:rsidR="00A42CE2" w:rsidRPr="008B3CAB">
        <w:rPr>
          <w:rFonts w:eastAsia="Calibri" w:cs="Times New Roman"/>
          <w:b/>
          <w:i/>
          <w:kern w:val="3"/>
          <w:sz w:val="32"/>
          <w:szCs w:val="32"/>
        </w:rPr>
        <w:t xml:space="preserve"> Sándor Általános Iskola </w:t>
      </w:r>
      <w:r w:rsidR="00A42CE2" w:rsidRPr="006A1D65">
        <w:rPr>
          <w:rFonts w:eastAsia="Calibri" w:cs="Times New Roman"/>
          <w:i/>
          <w:kern w:val="3"/>
          <w:sz w:val="32"/>
          <w:szCs w:val="32"/>
        </w:rPr>
        <w:t>és Alapfokú Művészeti Iskola Nádudvar,</w:t>
      </w:r>
      <w:r w:rsidR="00A42CE2" w:rsidRPr="006A1D65">
        <w:rPr>
          <w:rFonts w:eastAsia="Calibri" w:cs="Times New Roman"/>
          <w:kern w:val="3"/>
          <w:sz w:val="32"/>
          <w:szCs w:val="32"/>
        </w:rPr>
        <w:t xml:space="preserve"> (fazekas)</w:t>
      </w:r>
    </w:p>
    <w:p w:rsidR="00A42CE2" w:rsidRPr="006A1D65" w:rsidRDefault="004F2D88" w:rsidP="006A1D65">
      <w:pPr>
        <w:pStyle w:val="Nincstrkz"/>
        <w:rPr>
          <w:rFonts w:eastAsiaTheme="majorEastAsia" w:cs="Times New Roman"/>
          <w:sz w:val="32"/>
          <w:szCs w:val="32"/>
        </w:rPr>
      </w:pPr>
      <w:r w:rsidRPr="006A1D65">
        <w:rPr>
          <w:rFonts w:eastAsiaTheme="majorEastAsia" w:cs="Times New Roman"/>
          <w:sz w:val="32"/>
          <w:szCs w:val="32"/>
        </w:rPr>
        <w:t>III.</w:t>
      </w:r>
      <w:r w:rsidR="003F0D50" w:rsidRPr="006A1D65">
        <w:rPr>
          <w:rFonts w:eastAsiaTheme="majorEastAsia" w:cs="Times New Roman"/>
          <w:sz w:val="32"/>
          <w:szCs w:val="32"/>
        </w:rPr>
        <w:t xml:space="preserve"> </w:t>
      </w:r>
      <w:proofErr w:type="gramStart"/>
      <w:r w:rsidR="00A42CE2" w:rsidRPr="008B3CAB">
        <w:rPr>
          <w:rFonts w:eastAsia="Calibri" w:cs="Times New Roman"/>
          <w:b/>
          <w:i/>
          <w:kern w:val="3"/>
          <w:sz w:val="32"/>
          <w:szCs w:val="32"/>
        </w:rPr>
        <w:t>Szatmár</w:t>
      </w:r>
      <w:proofErr w:type="gramEnd"/>
      <w:r w:rsidR="00A42CE2" w:rsidRPr="008B3CAB">
        <w:rPr>
          <w:rFonts w:eastAsia="Calibri" w:cs="Times New Roman"/>
          <w:b/>
          <w:i/>
          <w:kern w:val="3"/>
          <w:sz w:val="32"/>
          <w:szCs w:val="32"/>
        </w:rPr>
        <w:t xml:space="preserve"> AMI</w:t>
      </w:r>
      <w:r w:rsidR="00A42CE2" w:rsidRPr="008B3CAB">
        <w:rPr>
          <w:rFonts w:eastAsia="Calibri" w:cs="Times New Roman"/>
          <w:b/>
          <w:kern w:val="3"/>
          <w:sz w:val="32"/>
          <w:szCs w:val="32"/>
        </w:rPr>
        <w:t xml:space="preserve"> </w:t>
      </w:r>
      <w:r w:rsidR="00A42CE2" w:rsidRPr="006A1D65">
        <w:rPr>
          <w:rFonts w:eastAsia="Calibri" w:cs="Times New Roman"/>
          <w:kern w:val="3"/>
          <w:sz w:val="32"/>
          <w:szCs w:val="32"/>
        </w:rPr>
        <w:t>Mátészalka</w:t>
      </w:r>
      <w:r w:rsidR="003F0D50" w:rsidRPr="006A1D65">
        <w:rPr>
          <w:rFonts w:eastAsia="Calibri" w:cs="Times New Roman"/>
          <w:kern w:val="3"/>
          <w:sz w:val="32"/>
          <w:szCs w:val="32"/>
        </w:rPr>
        <w:t xml:space="preserve"> </w:t>
      </w:r>
      <w:r w:rsidR="00155E5F" w:rsidRPr="006A1D65">
        <w:rPr>
          <w:rFonts w:eastAsia="Calibri" w:cs="Times New Roman"/>
          <w:kern w:val="3"/>
          <w:sz w:val="32"/>
          <w:szCs w:val="32"/>
        </w:rPr>
        <w:t>(fazekas)</w:t>
      </w:r>
    </w:p>
    <w:p w:rsidR="004F2D88" w:rsidRPr="006A1D65" w:rsidRDefault="000702AE" w:rsidP="006A1D65">
      <w:pPr>
        <w:pStyle w:val="Nincstrkz"/>
        <w:rPr>
          <w:rFonts w:cs="Times New Roman"/>
          <w:sz w:val="32"/>
          <w:szCs w:val="32"/>
        </w:rPr>
      </w:pPr>
      <w:r w:rsidRPr="006A1D65">
        <w:rPr>
          <w:rFonts w:cs="Times New Roman"/>
          <w:sz w:val="32"/>
          <w:szCs w:val="32"/>
        </w:rPr>
        <w:t xml:space="preserve">III. </w:t>
      </w:r>
      <w:r w:rsidR="004F2D88" w:rsidRPr="008B3CAB">
        <w:rPr>
          <w:rFonts w:cs="Times New Roman"/>
          <w:b/>
          <w:i/>
          <w:sz w:val="32"/>
          <w:szCs w:val="32"/>
        </w:rPr>
        <w:t>Népi díszítőművészeti szakkör</w:t>
      </w:r>
      <w:r w:rsidR="003F0D50" w:rsidRPr="006A1D65">
        <w:rPr>
          <w:rFonts w:cs="Times New Roman"/>
          <w:i/>
          <w:sz w:val="32"/>
          <w:szCs w:val="32"/>
        </w:rPr>
        <w:t xml:space="preserve"> </w:t>
      </w:r>
      <w:r w:rsidR="00A01C79" w:rsidRPr="006A1D65">
        <w:rPr>
          <w:rFonts w:cs="Times New Roman"/>
          <w:sz w:val="32"/>
          <w:szCs w:val="32"/>
        </w:rPr>
        <w:t>Mezőtúr</w:t>
      </w:r>
      <w:r w:rsidR="008B3CAB">
        <w:rPr>
          <w:rFonts w:cs="Times New Roman"/>
          <w:sz w:val="32"/>
          <w:szCs w:val="32"/>
        </w:rPr>
        <w:t xml:space="preserve"> </w:t>
      </w:r>
      <w:r w:rsidR="007A278E" w:rsidRPr="006A1D65">
        <w:rPr>
          <w:rFonts w:cs="Times New Roman"/>
          <w:sz w:val="32"/>
          <w:szCs w:val="32"/>
        </w:rPr>
        <w:t>(tanár: Sőrés Erzsébet Hedvig)</w:t>
      </w:r>
      <w:r w:rsidR="008B3CAB">
        <w:rPr>
          <w:rFonts w:cs="Times New Roman"/>
          <w:sz w:val="32"/>
          <w:szCs w:val="32"/>
        </w:rPr>
        <w:t xml:space="preserve"> </w:t>
      </w:r>
      <w:r w:rsidR="00A01C79" w:rsidRPr="006A1D65">
        <w:rPr>
          <w:rFonts w:cs="Times New Roman"/>
          <w:sz w:val="32"/>
          <w:szCs w:val="32"/>
        </w:rPr>
        <w:t>(</w:t>
      </w:r>
      <w:r w:rsidR="00A42CE2" w:rsidRPr="006A1D65">
        <w:rPr>
          <w:rFonts w:cs="Times New Roman"/>
          <w:sz w:val="32"/>
          <w:szCs w:val="32"/>
        </w:rPr>
        <w:t>hímző</w:t>
      </w:r>
      <w:r w:rsidR="00A01C79" w:rsidRPr="006A1D65">
        <w:rPr>
          <w:rFonts w:cs="Times New Roman"/>
          <w:sz w:val="32"/>
          <w:szCs w:val="32"/>
        </w:rPr>
        <w:t>)</w:t>
      </w:r>
    </w:p>
    <w:p w:rsidR="006A1D65" w:rsidRPr="006A1D65" w:rsidRDefault="006A1D65" w:rsidP="006A1D65">
      <w:pPr>
        <w:pStyle w:val="Nincstrkz"/>
        <w:rPr>
          <w:rFonts w:cs="Times New Roman"/>
          <w:sz w:val="32"/>
          <w:szCs w:val="32"/>
        </w:rPr>
      </w:pPr>
    </w:p>
    <w:p w:rsidR="00A01C79" w:rsidRPr="006A1D65" w:rsidRDefault="003738A3" w:rsidP="006A1D65">
      <w:pPr>
        <w:pStyle w:val="Nincstrkz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2. </w:t>
      </w:r>
      <w:r w:rsidR="006A1D65" w:rsidRPr="006A1D65">
        <w:rPr>
          <w:rFonts w:cs="Times New Roman"/>
          <w:b/>
          <w:sz w:val="32"/>
          <w:szCs w:val="32"/>
        </w:rPr>
        <w:t>KOROSZTÁLY, CSOPORTOS</w:t>
      </w:r>
    </w:p>
    <w:p w:rsidR="00A01C79" w:rsidRPr="006A1D65" w:rsidRDefault="008B3CAB" w:rsidP="006A1D65">
      <w:pPr>
        <w:pStyle w:val="Nincstrkz"/>
        <w:rPr>
          <w:rFonts w:eastAsia="Calibri" w:cs="Times New Roman"/>
          <w:kern w:val="3"/>
          <w:sz w:val="32"/>
          <w:szCs w:val="32"/>
        </w:rPr>
      </w:pPr>
      <w:r>
        <w:rPr>
          <w:rFonts w:eastAsia="Calibri" w:cs="Times New Roman"/>
          <w:i/>
          <w:kern w:val="3"/>
          <w:sz w:val="32"/>
          <w:szCs w:val="32"/>
        </w:rPr>
        <w:t xml:space="preserve">I. </w:t>
      </w:r>
      <w:proofErr w:type="gramStart"/>
      <w:r w:rsidR="00A01C79" w:rsidRPr="008B3CAB">
        <w:rPr>
          <w:rFonts w:eastAsia="Calibri" w:cs="Times New Roman"/>
          <w:b/>
          <w:i/>
          <w:kern w:val="3"/>
          <w:sz w:val="32"/>
          <w:szCs w:val="32"/>
        </w:rPr>
        <w:t>Szatmár</w:t>
      </w:r>
      <w:proofErr w:type="gramEnd"/>
      <w:r w:rsidR="00A01C79" w:rsidRPr="008B3CAB">
        <w:rPr>
          <w:rFonts w:eastAsia="Calibri" w:cs="Times New Roman"/>
          <w:b/>
          <w:i/>
          <w:kern w:val="3"/>
          <w:sz w:val="32"/>
          <w:szCs w:val="32"/>
        </w:rPr>
        <w:t xml:space="preserve"> AMI</w:t>
      </w:r>
      <w:r w:rsidR="00A01C79" w:rsidRPr="006A1D65">
        <w:rPr>
          <w:rFonts w:eastAsia="Calibri" w:cs="Times New Roman"/>
          <w:kern w:val="3"/>
          <w:sz w:val="32"/>
          <w:szCs w:val="32"/>
        </w:rPr>
        <w:t xml:space="preserve"> Mátészalka</w:t>
      </w:r>
      <w:r w:rsidR="003F0D50" w:rsidRPr="006A1D65">
        <w:rPr>
          <w:rFonts w:eastAsia="Calibri" w:cs="Times New Roman"/>
          <w:kern w:val="3"/>
          <w:sz w:val="32"/>
          <w:szCs w:val="32"/>
        </w:rPr>
        <w:t xml:space="preserve"> </w:t>
      </w:r>
      <w:r w:rsidR="003245CD" w:rsidRPr="006A1D65">
        <w:rPr>
          <w:rFonts w:eastAsia="Calibri" w:cs="Times New Roman"/>
          <w:kern w:val="3"/>
          <w:sz w:val="32"/>
          <w:szCs w:val="32"/>
        </w:rPr>
        <w:t>(fazekas)</w:t>
      </w:r>
    </w:p>
    <w:p w:rsidR="003245CD" w:rsidRPr="006A1D65" w:rsidRDefault="008B3CAB" w:rsidP="006A1D65">
      <w:pPr>
        <w:pStyle w:val="Nincstrkz"/>
        <w:rPr>
          <w:sz w:val="32"/>
          <w:szCs w:val="32"/>
        </w:rPr>
      </w:pPr>
      <w:r>
        <w:rPr>
          <w:bCs/>
          <w:i/>
          <w:sz w:val="32"/>
          <w:szCs w:val="32"/>
        </w:rPr>
        <w:t xml:space="preserve">II. </w:t>
      </w:r>
      <w:r w:rsidR="003245CD" w:rsidRPr="008B3CAB">
        <w:rPr>
          <w:b/>
          <w:bCs/>
          <w:i/>
          <w:sz w:val="32"/>
          <w:szCs w:val="32"/>
        </w:rPr>
        <w:t>Szűrrátétes Szakkör</w:t>
      </w:r>
      <w:r w:rsidR="003245CD" w:rsidRPr="008B3CAB">
        <w:rPr>
          <w:b/>
          <w:sz w:val="32"/>
          <w:szCs w:val="32"/>
        </w:rPr>
        <w:t xml:space="preserve"> </w:t>
      </w:r>
      <w:r w:rsidR="003245CD" w:rsidRPr="008B3CAB">
        <w:rPr>
          <w:b/>
          <w:i/>
          <w:sz w:val="32"/>
          <w:szCs w:val="32"/>
        </w:rPr>
        <w:t>Sáránd</w:t>
      </w:r>
      <w:r w:rsidR="003245CD" w:rsidRPr="006A1D65">
        <w:rPr>
          <w:i/>
          <w:sz w:val="32"/>
          <w:szCs w:val="32"/>
        </w:rPr>
        <w:t xml:space="preserve"> Község Önkormányzata</w:t>
      </w:r>
      <w:r w:rsidR="003F0D50" w:rsidRPr="006A1D65">
        <w:rPr>
          <w:i/>
          <w:sz w:val="32"/>
          <w:szCs w:val="32"/>
        </w:rPr>
        <w:t xml:space="preserve"> </w:t>
      </w:r>
    </w:p>
    <w:p w:rsidR="00DB6AD4" w:rsidRPr="006A1D65" w:rsidRDefault="008B3CAB" w:rsidP="006A1D65">
      <w:pPr>
        <w:pStyle w:val="Nincstrkz"/>
        <w:rPr>
          <w:rFonts w:eastAsia="Calibri" w:cs="Times New Roman"/>
          <w:kern w:val="3"/>
          <w:sz w:val="32"/>
          <w:szCs w:val="32"/>
        </w:rPr>
      </w:pPr>
      <w:r>
        <w:rPr>
          <w:rFonts w:eastAsia="Calibri" w:cs="Times New Roman"/>
          <w:i/>
          <w:kern w:val="3"/>
          <w:sz w:val="32"/>
          <w:szCs w:val="32"/>
        </w:rPr>
        <w:t xml:space="preserve">III. </w:t>
      </w:r>
      <w:r w:rsidR="00DB6AD4" w:rsidRPr="008B3CAB">
        <w:rPr>
          <w:rFonts w:eastAsia="Calibri" w:cs="Times New Roman"/>
          <w:b/>
          <w:i/>
          <w:kern w:val="3"/>
          <w:sz w:val="32"/>
          <w:szCs w:val="32"/>
        </w:rPr>
        <w:t>Igazgyöngy Alapfokú Művészeti</w:t>
      </w:r>
      <w:r w:rsidR="003251EF" w:rsidRPr="008B3CAB">
        <w:rPr>
          <w:rFonts w:eastAsia="Calibri" w:cs="Times New Roman"/>
          <w:b/>
          <w:i/>
          <w:kern w:val="3"/>
          <w:sz w:val="32"/>
          <w:szCs w:val="32"/>
        </w:rPr>
        <w:t xml:space="preserve"> </w:t>
      </w:r>
      <w:r w:rsidR="00DB6AD4" w:rsidRPr="008B3CAB">
        <w:rPr>
          <w:rFonts w:eastAsia="Calibri" w:cs="Times New Roman"/>
          <w:b/>
          <w:i/>
          <w:kern w:val="3"/>
          <w:sz w:val="32"/>
          <w:szCs w:val="32"/>
        </w:rPr>
        <w:t>Iskola</w:t>
      </w:r>
      <w:r w:rsidR="00DB6AD4" w:rsidRPr="006A1D65">
        <w:rPr>
          <w:rFonts w:eastAsia="Calibri" w:cs="Times New Roman"/>
          <w:i/>
          <w:kern w:val="3"/>
          <w:sz w:val="32"/>
          <w:szCs w:val="32"/>
        </w:rPr>
        <w:t xml:space="preserve"> </w:t>
      </w:r>
      <w:r w:rsidR="00DB6AD4" w:rsidRPr="006A1D65">
        <w:rPr>
          <w:rFonts w:eastAsia="Calibri" w:cs="Times New Roman"/>
          <w:kern w:val="3"/>
          <w:sz w:val="32"/>
          <w:szCs w:val="32"/>
        </w:rPr>
        <w:t>Berettyóújfalu (népi ékszer)</w:t>
      </w:r>
    </w:p>
    <w:p w:rsidR="00DB6AD4" w:rsidRPr="006A1D65" w:rsidRDefault="008B3CAB" w:rsidP="006A1D65">
      <w:pPr>
        <w:pStyle w:val="Nincstrkz"/>
        <w:rPr>
          <w:rFonts w:eastAsia="Calibri" w:cs="Times New Roman"/>
          <w:kern w:val="3"/>
          <w:sz w:val="32"/>
          <w:szCs w:val="32"/>
        </w:rPr>
      </w:pPr>
      <w:r>
        <w:rPr>
          <w:rFonts w:eastAsia="Calibri" w:cs="Times New Roman"/>
          <w:kern w:val="3"/>
          <w:sz w:val="32"/>
          <w:szCs w:val="32"/>
        </w:rPr>
        <w:t>IV.</w:t>
      </w:r>
    </w:p>
    <w:p w:rsidR="00DB6AD4" w:rsidRPr="006A1D65" w:rsidRDefault="00DB6AD4" w:rsidP="006A1D65">
      <w:pPr>
        <w:pStyle w:val="Nincstrkz"/>
        <w:rPr>
          <w:rFonts w:eastAsia="Calibri" w:cs="Times New Roman"/>
          <w:kern w:val="3"/>
          <w:sz w:val="32"/>
          <w:szCs w:val="32"/>
        </w:rPr>
      </w:pPr>
      <w:r w:rsidRPr="006A1D65">
        <w:rPr>
          <w:rFonts w:eastAsia="Calibri" w:cs="Times New Roman"/>
          <w:i/>
          <w:kern w:val="3"/>
          <w:sz w:val="32"/>
          <w:szCs w:val="32"/>
        </w:rPr>
        <w:t>Kiemelt díj: Nádudvar családi szövő szakkör</w:t>
      </w:r>
    </w:p>
    <w:p w:rsidR="00547CC1" w:rsidRPr="006A1D65" w:rsidRDefault="00547CC1" w:rsidP="006A1D65">
      <w:pPr>
        <w:pStyle w:val="Nincstrkz"/>
        <w:rPr>
          <w:sz w:val="32"/>
          <w:szCs w:val="32"/>
        </w:rPr>
      </w:pPr>
    </w:p>
    <w:p w:rsidR="00547CC1" w:rsidRPr="006A1D65" w:rsidRDefault="003738A3" w:rsidP="006A1D65">
      <w:pPr>
        <w:pStyle w:val="Nincstrkz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6A1D65" w:rsidRPr="006A1D65">
        <w:rPr>
          <w:b/>
          <w:sz w:val="32"/>
          <w:szCs w:val="32"/>
        </w:rPr>
        <w:t>KOROSZTÁLY, CSOPORTOS</w:t>
      </w:r>
    </w:p>
    <w:p w:rsidR="00A01C79" w:rsidRPr="006A1D65" w:rsidRDefault="0018710D" w:rsidP="006A1D65">
      <w:pPr>
        <w:pStyle w:val="Nincstrkz"/>
        <w:rPr>
          <w:rStyle w:val="Kiemels2"/>
          <w:rFonts w:eastAsiaTheme="majorEastAsia"/>
          <w:b w:val="0"/>
          <w:sz w:val="32"/>
          <w:szCs w:val="32"/>
        </w:rPr>
      </w:pPr>
      <w:r w:rsidRPr="006A1D65">
        <w:rPr>
          <w:rStyle w:val="Kiemels2"/>
          <w:rFonts w:eastAsiaTheme="majorEastAsia"/>
          <w:b w:val="0"/>
          <w:sz w:val="32"/>
          <w:szCs w:val="32"/>
        </w:rPr>
        <w:t>I.</w:t>
      </w:r>
      <w:r w:rsidR="003F0D50" w:rsidRPr="006A1D65">
        <w:rPr>
          <w:rStyle w:val="Kiemels2"/>
          <w:rFonts w:eastAsiaTheme="majorEastAsia"/>
          <w:b w:val="0"/>
          <w:sz w:val="32"/>
          <w:szCs w:val="32"/>
        </w:rPr>
        <w:t xml:space="preserve"> </w:t>
      </w:r>
      <w:r w:rsidR="00547CC1" w:rsidRPr="006A1D65">
        <w:rPr>
          <w:rStyle w:val="Kiemels2"/>
          <w:rFonts w:eastAsiaTheme="majorEastAsia"/>
          <w:b w:val="0"/>
          <w:sz w:val="32"/>
          <w:szCs w:val="32"/>
        </w:rPr>
        <w:t>Nádudvar, Berettyóújfalui Szakképzési CentrumNádudvari Népi Kézműves Szakközépiskolája és Kollégiuma</w:t>
      </w:r>
      <w:r w:rsidR="003F0D50" w:rsidRPr="006A1D65">
        <w:rPr>
          <w:rStyle w:val="Kiemels2"/>
          <w:rFonts w:eastAsiaTheme="majorEastAsia"/>
          <w:b w:val="0"/>
          <w:sz w:val="32"/>
          <w:szCs w:val="32"/>
        </w:rPr>
        <w:t xml:space="preserve"> </w:t>
      </w:r>
      <w:r w:rsidR="00547CC1" w:rsidRPr="006A1D65">
        <w:rPr>
          <w:rStyle w:val="Kiemels2"/>
          <w:rFonts w:eastAsiaTheme="majorEastAsia"/>
          <w:i/>
          <w:sz w:val="32"/>
          <w:szCs w:val="32"/>
        </w:rPr>
        <w:t>N</w:t>
      </w:r>
      <w:r w:rsidRPr="006A1D65">
        <w:rPr>
          <w:rStyle w:val="Kiemels2"/>
          <w:rFonts w:eastAsiaTheme="majorEastAsia"/>
          <w:i/>
          <w:sz w:val="32"/>
          <w:szCs w:val="32"/>
        </w:rPr>
        <w:t>emezes csoport</w:t>
      </w:r>
    </w:p>
    <w:p w:rsidR="0018710D" w:rsidRPr="006A1D65" w:rsidRDefault="0018710D" w:rsidP="006A1D65">
      <w:pPr>
        <w:pStyle w:val="Nincstrkz"/>
        <w:rPr>
          <w:rStyle w:val="Kiemels2"/>
          <w:b w:val="0"/>
          <w:bCs w:val="0"/>
          <w:sz w:val="32"/>
          <w:szCs w:val="32"/>
        </w:rPr>
      </w:pPr>
      <w:r w:rsidRPr="006A1D65">
        <w:rPr>
          <w:rStyle w:val="Kiemels2"/>
          <w:b w:val="0"/>
          <w:sz w:val="32"/>
          <w:szCs w:val="32"/>
        </w:rPr>
        <w:t>I</w:t>
      </w:r>
      <w:r w:rsidR="00FB2698" w:rsidRPr="006A1D65">
        <w:rPr>
          <w:rStyle w:val="Kiemels2"/>
          <w:b w:val="0"/>
          <w:sz w:val="32"/>
          <w:szCs w:val="32"/>
        </w:rPr>
        <w:t xml:space="preserve">. </w:t>
      </w:r>
      <w:r w:rsidRPr="006A1D65">
        <w:rPr>
          <w:rStyle w:val="Kiemels2"/>
          <w:rFonts w:eastAsiaTheme="majorEastAsia"/>
          <w:b w:val="0"/>
          <w:sz w:val="32"/>
          <w:szCs w:val="32"/>
        </w:rPr>
        <w:t>Nádudvar, Berettyóújfalui Szakképzési Centrum Nádudvari Népi Kézműves Szakközépiskolája és Kollégiuma</w:t>
      </w:r>
      <w:r w:rsidR="000B74B8" w:rsidRPr="006A1D65">
        <w:rPr>
          <w:rStyle w:val="Kiemels2"/>
          <w:rFonts w:eastAsiaTheme="majorEastAsia"/>
          <w:b w:val="0"/>
          <w:sz w:val="32"/>
          <w:szCs w:val="32"/>
        </w:rPr>
        <w:t xml:space="preserve"> </w:t>
      </w:r>
      <w:r w:rsidRPr="006A1D65">
        <w:rPr>
          <w:rStyle w:val="Kiemels2"/>
          <w:rFonts w:eastAsiaTheme="majorEastAsia"/>
          <w:i/>
          <w:sz w:val="32"/>
          <w:szCs w:val="32"/>
        </w:rPr>
        <w:t>Soós, Filep,</w:t>
      </w:r>
      <w:r w:rsidR="003F0D50" w:rsidRPr="006A1D65">
        <w:rPr>
          <w:rStyle w:val="Kiemels2"/>
          <w:rFonts w:eastAsiaTheme="majorEastAsia"/>
          <w:i/>
          <w:sz w:val="32"/>
          <w:szCs w:val="32"/>
        </w:rPr>
        <w:t xml:space="preserve"> </w:t>
      </w:r>
      <w:r w:rsidRPr="006A1D65">
        <w:rPr>
          <w:rStyle w:val="Kiemels2"/>
          <w:rFonts w:eastAsiaTheme="majorEastAsia"/>
          <w:i/>
          <w:sz w:val="32"/>
          <w:szCs w:val="32"/>
        </w:rPr>
        <w:t>Elek,</w:t>
      </w:r>
      <w:r w:rsidR="003F0D50" w:rsidRPr="006A1D65">
        <w:rPr>
          <w:rStyle w:val="Kiemels2"/>
          <w:rFonts w:eastAsiaTheme="majorEastAsia"/>
          <w:i/>
          <w:sz w:val="32"/>
          <w:szCs w:val="32"/>
        </w:rPr>
        <w:t xml:space="preserve"> </w:t>
      </w:r>
      <w:r w:rsidRPr="006A1D65">
        <w:rPr>
          <w:rStyle w:val="Kiemels2"/>
          <w:rFonts w:eastAsiaTheme="majorEastAsia"/>
          <w:i/>
          <w:sz w:val="32"/>
          <w:szCs w:val="32"/>
        </w:rPr>
        <w:t>Elek csoport</w:t>
      </w:r>
      <w:r w:rsidR="003F0D50" w:rsidRPr="006A1D65">
        <w:rPr>
          <w:rStyle w:val="Kiemels2"/>
          <w:rFonts w:eastAsiaTheme="majorEastAsia"/>
          <w:i/>
          <w:sz w:val="32"/>
          <w:szCs w:val="32"/>
        </w:rPr>
        <w:t xml:space="preserve"> </w:t>
      </w:r>
      <w:r w:rsidRPr="006A1D65">
        <w:rPr>
          <w:rStyle w:val="Kiemels2"/>
          <w:i/>
          <w:sz w:val="32"/>
          <w:szCs w:val="32"/>
        </w:rPr>
        <w:t>(szövők)</w:t>
      </w:r>
    </w:p>
    <w:p w:rsidR="00547CC1" w:rsidRPr="006A1D65" w:rsidRDefault="0018710D" w:rsidP="006A1D65">
      <w:pPr>
        <w:pStyle w:val="Nincstrkz"/>
        <w:rPr>
          <w:rStyle w:val="Kiemels2"/>
          <w:rFonts w:eastAsiaTheme="majorEastAsia"/>
          <w:b w:val="0"/>
          <w:sz w:val="32"/>
          <w:szCs w:val="32"/>
        </w:rPr>
      </w:pPr>
      <w:r w:rsidRPr="006A1D65">
        <w:rPr>
          <w:rStyle w:val="Kiemels2"/>
          <w:rFonts w:eastAsiaTheme="majorEastAsia"/>
          <w:b w:val="0"/>
          <w:sz w:val="32"/>
          <w:szCs w:val="32"/>
        </w:rPr>
        <w:t>II.</w:t>
      </w:r>
      <w:r w:rsidR="003F0D50" w:rsidRPr="006A1D65">
        <w:rPr>
          <w:rStyle w:val="Kiemels2"/>
          <w:rFonts w:eastAsiaTheme="majorEastAsia"/>
          <w:b w:val="0"/>
          <w:sz w:val="32"/>
          <w:szCs w:val="32"/>
        </w:rPr>
        <w:t xml:space="preserve"> </w:t>
      </w:r>
      <w:r w:rsidR="00547CC1" w:rsidRPr="006A1D65">
        <w:rPr>
          <w:rStyle w:val="Kiemels2"/>
          <w:rFonts w:eastAsiaTheme="majorEastAsia"/>
          <w:b w:val="0"/>
          <w:sz w:val="32"/>
          <w:szCs w:val="32"/>
        </w:rPr>
        <w:t>Nádudvar, Berettyóújfalui Szakképzési Centrum Nádudvari Népi Kézműves Szakközépiskolája és Kollégiuma</w:t>
      </w:r>
      <w:bookmarkStart w:id="0" w:name="_Hlk20655201"/>
      <w:bookmarkEnd w:id="0"/>
      <w:r w:rsidR="003F0D50" w:rsidRPr="006A1D65">
        <w:rPr>
          <w:rStyle w:val="Kiemels2"/>
          <w:rFonts w:eastAsiaTheme="majorEastAsia"/>
          <w:b w:val="0"/>
          <w:sz w:val="32"/>
          <w:szCs w:val="32"/>
        </w:rPr>
        <w:t xml:space="preserve"> </w:t>
      </w:r>
      <w:r w:rsidR="00547CC1" w:rsidRPr="006A1D65">
        <w:rPr>
          <w:rStyle w:val="Kiemels2"/>
          <w:rFonts w:eastAsiaTheme="majorEastAsia"/>
          <w:i/>
          <w:sz w:val="32"/>
          <w:szCs w:val="32"/>
        </w:rPr>
        <w:t>Iskolai vászonszövő csoport</w:t>
      </w:r>
    </w:p>
    <w:p w:rsidR="0018710D" w:rsidRPr="006A1D65" w:rsidRDefault="0018710D" w:rsidP="006A1D65">
      <w:pPr>
        <w:pStyle w:val="Nincstrkz"/>
        <w:rPr>
          <w:rStyle w:val="Kiemels2"/>
          <w:b w:val="0"/>
          <w:bCs w:val="0"/>
          <w:sz w:val="32"/>
          <w:szCs w:val="32"/>
        </w:rPr>
      </w:pPr>
      <w:r w:rsidRPr="006A1D65">
        <w:rPr>
          <w:rStyle w:val="Kiemels2"/>
          <w:rFonts w:eastAsiaTheme="majorEastAsia"/>
          <w:b w:val="0"/>
          <w:sz w:val="32"/>
          <w:szCs w:val="32"/>
        </w:rPr>
        <w:t>III</w:t>
      </w:r>
      <w:r w:rsidR="00FB2698" w:rsidRPr="006A1D65">
        <w:rPr>
          <w:rStyle w:val="Kiemels2"/>
          <w:rFonts w:eastAsiaTheme="majorEastAsia"/>
          <w:b w:val="0"/>
          <w:sz w:val="32"/>
          <w:szCs w:val="32"/>
        </w:rPr>
        <w:t xml:space="preserve">. </w:t>
      </w:r>
      <w:r w:rsidRPr="006A1D65">
        <w:rPr>
          <w:rStyle w:val="Kiemels2"/>
          <w:rFonts w:eastAsiaTheme="majorEastAsia"/>
          <w:b w:val="0"/>
          <w:sz w:val="32"/>
          <w:szCs w:val="32"/>
        </w:rPr>
        <w:t>Nádudvar, Berettyóújfalui Szakképzési Centrum Nádudvari Népi Kézműves Szakközépiskolája és Kollégium</w:t>
      </w:r>
      <w:r w:rsidR="003F0D50" w:rsidRPr="006A1D65">
        <w:rPr>
          <w:rStyle w:val="Kiemels2"/>
          <w:rFonts w:eastAsiaTheme="majorEastAsia"/>
          <w:b w:val="0"/>
          <w:sz w:val="32"/>
          <w:szCs w:val="32"/>
        </w:rPr>
        <w:t xml:space="preserve"> </w:t>
      </w:r>
      <w:r w:rsidRPr="006A1D65">
        <w:rPr>
          <w:rStyle w:val="Kiemels2"/>
          <w:rFonts w:eastAsiaTheme="majorEastAsia"/>
          <w:i/>
          <w:sz w:val="32"/>
          <w:szCs w:val="32"/>
        </w:rPr>
        <w:t>Bőrös műhely</w:t>
      </w:r>
    </w:p>
    <w:p w:rsidR="0018710D" w:rsidRPr="006A1D65" w:rsidRDefault="0018710D" w:rsidP="006A1D65">
      <w:pPr>
        <w:pStyle w:val="Nincstrkz"/>
        <w:rPr>
          <w:sz w:val="32"/>
          <w:szCs w:val="32"/>
        </w:rPr>
      </w:pPr>
      <w:r w:rsidRPr="006A1D65">
        <w:rPr>
          <w:bCs/>
          <w:sz w:val="32"/>
          <w:szCs w:val="32"/>
        </w:rPr>
        <w:t>III.</w:t>
      </w:r>
      <w:r w:rsidR="00DB6AD4" w:rsidRPr="006A1D65">
        <w:rPr>
          <w:bCs/>
          <w:sz w:val="32"/>
          <w:szCs w:val="32"/>
        </w:rPr>
        <w:t xml:space="preserve"> </w:t>
      </w:r>
      <w:r w:rsidRPr="008B3CAB">
        <w:rPr>
          <w:b/>
          <w:bCs/>
          <w:i/>
          <w:sz w:val="32"/>
          <w:szCs w:val="32"/>
        </w:rPr>
        <w:t>Sárándi Szűrrátétes Csoport</w:t>
      </w:r>
      <w:r w:rsidR="00DB6AD4" w:rsidRPr="006A1D65">
        <w:rPr>
          <w:bCs/>
          <w:i/>
          <w:sz w:val="32"/>
          <w:szCs w:val="32"/>
        </w:rPr>
        <w:t xml:space="preserve"> </w:t>
      </w:r>
    </w:p>
    <w:p w:rsidR="0018710D" w:rsidRPr="006A1D65" w:rsidRDefault="0018710D" w:rsidP="006A1D65">
      <w:pPr>
        <w:pStyle w:val="Nincstrkz"/>
        <w:rPr>
          <w:sz w:val="32"/>
          <w:szCs w:val="32"/>
        </w:rPr>
      </w:pPr>
    </w:p>
    <w:p w:rsidR="0018710D" w:rsidRPr="006A1D65" w:rsidRDefault="006A1D65" w:rsidP="006A1D65">
      <w:pPr>
        <w:pStyle w:val="Nincstrkz"/>
        <w:rPr>
          <w:rFonts w:eastAsia="Calibri" w:cs="Times New Roman"/>
          <w:b/>
          <w:kern w:val="3"/>
          <w:sz w:val="32"/>
          <w:szCs w:val="32"/>
        </w:rPr>
      </w:pPr>
      <w:r w:rsidRPr="006A1D65">
        <w:rPr>
          <w:b/>
          <w:sz w:val="32"/>
          <w:szCs w:val="32"/>
        </w:rPr>
        <w:t xml:space="preserve"> </w:t>
      </w:r>
      <w:r w:rsidR="003738A3">
        <w:rPr>
          <w:b/>
          <w:sz w:val="32"/>
          <w:szCs w:val="32"/>
        </w:rPr>
        <w:t>1.</w:t>
      </w:r>
      <w:r w:rsidRPr="006A1D65">
        <w:rPr>
          <w:b/>
          <w:sz w:val="32"/>
          <w:szCs w:val="32"/>
        </w:rPr>
        <w:t xml:space="preserve"> KOROSZTÁLY</w:t>
      </w:r>
      <w:r w:rsidRPr="006A1D65">
        <w:rPr>
          <w:rFonts w:eastAsia="Calibri" w:cs="Times New Roman"/>
          <w:b/>
          <w:kern w:val="3"/>
          <w:sz w:val="32"/>
          <w:szCs w:val="32"/>
        </w:rPr>
        <w:t xml:space="preserve"> EGYÉNI</w:t>
      </w:r>
    </w:p>
    <w:p w:rsidR="0018710D" w:rsidRPr="006A1D65" w:rsidRDefault="008B3CAB" w:rsidP="006A1D65">
      <w:pPr>
        <w:pStyle w:val="Nincstrkz"/>
        <w:rPr>
          <w:bCs/>
          <w:sz w:val="32"/>
          <w:szCs w:val="32"/>
        </w:rPr>
      </w:pPr>
      <w:r>
        <w:rPr>
          <w:sz w:val="32"/>
          <w:szCs w:val="32"/>
        </w:rPr>
        <w:t xml:space="preserve">I. </w:t>
      </w:r>
      <w:r w:rsidR="0018710D" w:rsidRPr="008B3CAB">
        <w:rPr>
          <w:b/>
          <w:sz w:val="32"/>
          <w:szCs w:val="32"/>
        </w:rPr>
        <w:t>Veres Réka</w:t>
      </w:r>
      <w:r w:rsidR="003F0D50" w:rsidRPr="006A1D65">
        <w:rPr>
          <w:sz w:val="32"/>
          <w:szCs w:val="32"/>
        </w:rPr>
        <w:t xml:space="preserve"> </w:t>
      </w:r>
      <w:r w:rsidR="0018710D" w:rsidRPr="006A1D65">
        <w:rPr>
          <w:sz w:val="32"/>
          <w:szCs w:val="32"/>
        </w:rPr>
        <w:t xml:space="preserve">Mátészalka, Szatmár AMI </w:t>
      </w:r>
    </w:p>
    <w:p w:rsidR="00DA230E" w:rsidRPr="006A1D65" w:rsidRDefault="00DB6AD4" w:rsidP="006A1D65">
      <w:pPr>
        <w:pStyle w:val="Nincstrkz"/>
        <w:rPr>
          <w:sz w:val="32"/>
          <w:szCs w:val="32"/>
        </w:rPr>
      </w:pPr>
      <w:r w:rsidRPr="006A1D65">
        <w:rPr>
          <w:sz w:val="32"/>
          <w:szCs w:val="32"/>
        </w:rPr>
        <w:t>I</w:t>
      </w:r>
      <w:r w:rsidR="0018710D" w:rsidRPr="006A1D65">
        <w:rPr>
          <w:sz w:val="32"/>
          <w:szCs w:val="32"/>
        </w:rPr>
        <w:t>.</w:t>
      </w:r>
      <w:r w:rsidRPr="006A1D65">
        <w:rPr>
          <w:sz w:val="32"/>
          <w:szCs w:val="32"/>
        </w:rPr>
        <w:t xml:space="preserve"> </w:t>
      </w:r>
      <w:proofErr w:type="spellStart"/>
      <w:r w:rsidR="00DA230E" w:rsidRPr="008B3CAB">
        <w:rPr>
          <w:b/>
          <w:sz w:val="32"/>
          <w:szCs w:val="32"/>
        </w:rPr>
        <w:t>Ulicska</w:t>
      </w:r>
      <w:proofErr w:type="spellEnd"/>
      <w:r w:rsidR="00DA230E" w:rsidRPr="008B3CAB">
        <w:rPr>
          <w:b/>
          <w:sz w:val="32"/>
          <w:szCs w:val="32"/>
        </w:rPr>
        <w:t xml:space="preserve"> László</w:t>
      </w:r>
      <w:r w:rsidRPr="006A1D65">
        <w:rPr>
          <w:sz w:val="32"/>
          <w:szCs w:val="32"/>
        </w:rPr>
        <w:t xml:space="preserve"> </w:t>
      </w:r>
      <w:proofErr w:type="spellStart"/>
      <w:r w:rsidR="00DA230E" w:rsidRPr="006A1D65">
        <w:rPr>
          <w:sz w:val="32"/>
          <w:szCs w:val="32"/>
        </w:rPr>
        <w:t>Ebesi</w:t>
      </w:r>
      <w:proofErr w:type="spellEnd"/>
      <w:r w:rsidR="00DA230E" w:rsidRPr="006A1D65">
        <w:rPr>
          <w:sz w:val="32"/>
          <w:szCs w:val="32"/>
        </w:rPr>
        <w:t xml:space="preserve"> Arany János Két Tanítási Nyelvű Általános Iskola és AMI</w:t>
      </w:r>
    </w:p>
    <w:p w:rsidR="0018710D" w:rsidRPr="006A1D65" w:rsidRDefault="0018710D" w:rsidP="006A1D65">
      <w:pPr>
        <w:pStyle w:val="Nincstrkz"/>
        <w:rPr>
          <w:rFonts w:cs="Times New Roman"/>
          <w:sz w:val="32"/>
          <w:szCs w:val="32"/>
        </w:rPr>
      </w:pPr>
    </w:p>
    <w:p w:rsidR="00902E9E" w:rsidRPr="006A1D65" w:rsidRDefault="003738A3" w:rsidP="006A1D65">
      <w:pPr>
        <w:pStyle w:val="Nincstrkz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2. </w:t>
      </w:r>
      <w:r w:rsidR="006A1D65" w:rsidRPr="006A1D65">
        <w:rPr>
          <w:rFonts w:cs="Times New Roman"/>
          <w:b/>
          <w:sz w:val="32"/>
          <w:szCs w:val="32"/>
        </w:rPr>
        <w:t>KOROSZTÁLY, EGYÉNI</w:t>
      </w:r>
    </w:p>
    <w:p w:rsidR="00BC20AC" w:rsidRPr="006A1D65" w:rsidRDefault="00571245" w:rsidP="006A1D65">
      <w:pPr>
        <w:pStyle w:val="Nincstrkz"/>
        <w:rPr>
          <w:sz w:val="32"/>
          <w:szCs w:val="32"/>
        </w:rPr>
      </w:pPr>
      <w:r w:rsidRPr="006A1D65">
        <w:rPr>
          <w:sz w:val="32"/>
          <w:szCs w:val="32"/>
        </w:rPr>
        <w:t>I.</w:t>
      </w:r>
      <w:r w:rsidR="003F0D50" w:rsidRPr="006A1D65">
        <w:rPr>
          <w:sz w:val="32"/>
          <w:szCs w:val="32"/>
        </w:rPr>
        <w:t xml:space="preserve"> </w:t>
      </w:r>
      <w:r w:rsidR="00BC20AC" w:rsidRPr="008B3CAB">
        <w:rPr>
          <w:b/>
          <w:i/>
          <w:sz w:val="32"/>
          <w:szCs w:val="32"/>
        </w:rPr>
        <w:t>Fehérvári Virág</w:t>
      </w:r>
      <w:r w:rsidR="003F0D50" w:rsidRPr="008B3CAB">
        <w:rPr>
          <w:b/>
          <w:sz w:val="32"/>
          <w:szCs w:val="32"/>
        </w:rPr>
        <w:t xml:space="preserve"> </w:t>
      </w:r>
      <w:r w:rsidR="00BC20AC" w:rsidRPr="006A1D65">
        <w:rPr>
          <w:sz w:val="32"/>
          <w:szCs w:val="32"/>
        </w:rPr>
        <w:t xml:space="preserve">Tiszafüred, Bán Zsigmond Református Általános Iskola, Alapfokú Művészetoktatási Intézmény és Óvoda  </w:t>
      </w:r>
    </w:p>
    <w:p w:rsidR="00571245" w:rsidRPr="006A1D65" w:rsidRDefault="00571245" w:rsidP="006A1D65">
      <w:pPr>
        <w:pStyle w:val="Nincstrkz"/>
        <w:rPr>
          <w:sz w:val="32"/>
          <w:szCs w:val="32"/>
        </w:rPr>
      </w:pPr>
      <w:r w:rsidRPr="006A1D65">
        <w:rPr>
          <w:sz w:val="32"/>
          <w:szCs w:val="32"/>
        </w:rPr>
        <w:t>I.</w:t>
      </w:r>
      <w:r w:rsidR="003F0D50" w:rsidRPr="006A1D65">
        <w:rPr>
          <w:sz w:val="32"/>
          <w:szCs w:val="32"/>
        </w:rPr>
        <w:t xml:space="preserve"> </w:t>
      </w:r>
      <w:r w:rsidRPr="008B3CAB">
        <w:rPr>
          <w:b/>
          <w:i/>
          <w:sz w:val="32"/>
          <w:szCs w:val="32"/>
        </w:rPr>
        <w:t>Szántó Ádám</w:t>
      </w:r>
      <w:r w:rsidR="003F0D50" w:rsidRPr="006A1D65">
        <w:rPr>
          <w:sz w:val="32"/>
          <w:szCs w:val="32"/>
        </w:rPr>
        <w:t xml:space="preserve"> </w:t>
      </w:r>
      <w:r w:rsidRPr="006A1D65">
        <w:rPr>
          <w:sz w:val="32"/>
          <w:szCs w:val="32"/>
        </w:rPr>
        <w:t xml:space="preserve">Mátészalka, </w:t>
      </w:r>
      <w:proofErr w:type="gramStart"/>
      <w:r w:rsidRPr="006A1D65">
        <w:rPr>
          <w:sz w:val="32"/>
          <w:szCs w:val="32"/>
        </w:rPr>
        <w:t>Szatmár</w:t>
      </w:r>
      <w:proofErr w:type="gramEnd"/>
      <w:r w:rsidRPr="006A1D65">
        <w:rPr>
          <w:sz w:val="32"/>
          <w:szCs w:val="32"/>
        </w:rPr>
        <w:t xml:space="preserve"> AMI  II.  korosztály,egyéni</w:t>
      </w:r>
    </w:p>
    <w:p w:rsidR="00C145AF" w:rsidRPr="006A1D65" w:rsidRDefault="00571245" w:rsidP="006A1D65">
      <w:pPr>
        <w:pStyle w:val="Nincstrkz"/>
        <w:rPr>
          <w:sz w:val="32"/>
          <w:szCs w:val="32"/>
        </w:rPr>
      </w:pPr>
      <w:r w:rsidRPr="006A1D65">
        <w:rPr>
          <w:sz w:val="32"/>
          <w:szCs w:val="32"/>
        </w:rPr>
        <w:t>II.</w:t>
      </w:r>
      <w:r w:rsidR="003F0D50" w:rsidRPr="006A1D65">
        <w:rPr>
          <w:sz w:val="32"/>
          <w:szCs w:val="32"/>
        </w:rPr>
        <w:t xml:space="preserve"> </w:t>
      </w:r>
      <w:r w:rsidR="005B2605" w:rsidRPr="008B3CAB">
        <w:rPr>
          <w:b/>
          <w:i/>
          <w:sz w:val="32"/>
          <w:szCs w:val="32"/>
        </w:rPr>
        <w:t>Sajó Gergő</w:t>
      </w:r>
      <w:r w:rsidR="003F0D50" w:rsidRPr="006A1D65">
        <w:rPr>
          <w:sz w:val="32"/>
          <w:szCs w:val="32"/>
        </w:rPr>
        <w:t xml:space="preserve"> </w:t>
      </w:r>
      <w:r w:rsidR="005B2605" w:rsidRPr="006A1D65">
        <w:rPr>
          <w:sz w:val="32"/>
          <w:szCs w:val="32"/>
        </w:rPr>
        <w:t>Nagydobos</w:t>
      </w:r>
    </w:p>
    <w:p w:rsidR="00571245" w:rsidRPr="006A1D65" w:rsidRDefault="00C145AF" w:rsidP="006A1D65">
      <w:pPr>
        <w:pStyle w:val="Nincstrkz"/>
        <w:rPr>
          <w:sz w:val="32"/>
          <w:szCs w:val="32"/>
        </w:rPr>
      </w:pPr>
      <w:r w:rsidRPr="006A1D65">
        <w:rPr>
          <w:sz w:val="32"/>
          <w:szCs w:val="32"/>
        </w:rPr>
        <w:t>III.</w:t>
      </w:r>
      <w:r w:rsidR="006A1D65">
        <w:rPr>
          <w:sz w:val="32"/>
          <w:szCs w:val="32"/>
        </w:rPr>
        <w:t xml:space="preserve"> </w:t>
      </w:r>
      <w:r w:rsidR="00571245" w:rsidRPr="008B3CAB">
        <w:rPr>
          <w:b/>
          <w:i/>
          <w:sz w:val="32"/>
          <w:szCs w:val="32"/>
        </w:rPr>
        <w:t>Tóth Kristóf Máté</w:t>
      </w:r>
      <w:r w:rsidR="00DB6AD4" w:rsidRPr="006A1D65">
        <w:rPr>
          <w:sz w:val="32"/>
          <w:szCs w:val="32"/>
        </w:rPr>
        <w:t xml:space="preserve"> </w:t>
      </w:r>
      <w:proofErr w:type="spellStart"/>
      <w:r w:rsidR="00571245" w:rsidRPr="006A1D65">
        <w:rPr>
          <w:sz w:val="32"/>
          <w:szCs w:val="32"/>
        </w:rPr>
        <w:t>Ebesi</w:t>
      </w:r>
      <w:proofErr w:type="spellEnd"/>
      <w:r w:rsidR="00571245" w:rsidRPr="006A1D65">
        <w:rPr>
          <w:sz w:val="32"/>
          <w:szCs w:val="32"/>
        </w:rPr>
        <w:t xml:space="preserve"> Arany János Két Tanítási Nyelvű Általános </w:t>
      </w:r>
      <w:proofErr w:type="spellStart"/>
      <w:r w:rsidR="00571245" w:rsidRPr="006A1D65">
        <w:rPr>
          <w:sz w:val="32"/>
          <w:szCs w:val="32"/>
        </w:rPr>
        <w:t>Isk</w:t>
      </w:r>
      <w:proofErr w:type="spellEnd"/>
      <w:r w:rsidR="00571245" w:rsidRPr="006A1D65">
        <w:rPr>
          <w:sz w:val="32"/>
          <w:szCs w:val="32"/>
        </w:rPr>
        <w:t xml:space="preserve"> és AMI</w:t>
      </w:r>
    </w:p>
    <w:p w:rsidR="00571245" w:rsidRDefault="00C145AF" w:rsidP="006A1D65">
      <w:pPr>
        <w:pStyle w:val="Nincstrkz"/>
        <w:rPr>
          <w:sz w:val="32"/>
          <w:szCs w:val="32"/>
        </w:rPr>
      </w:pPr>
      <w:r w:rsidRPr="006A1D65">
        <w:rPr>
          <w:sz w:val="32"/>
          <w:szCs w:val="32"/>
        </w:rPr>
        <w:t>III.</w:t>
      </w:r>
      <w:r w:rsidR="006A1D65">
        <w:rPr>
          <w:sz w:val="32"/>
          <w:szCs w:val="32"/>
        </w:rPr>
        <w:t xml:space="preserve"> </w:t>
      </w:r>
      <w:proofErr w:type="spellStart"/>
      <w:r w:rsidR="00DB6AD4" w:rsidRPr="008B3CAB">
        <w:rPr>
          <w:b/>
          <w:i/>
          <w:sz w:val="32"/>
          <w:szCs w:val="32"/>
        </w:rPr>
        <w:t>Vogel</w:t>
      </w:r>
      <w:proofErr w:type="spellEnd"/>
      <w:r w:rsidR="00571245" w:rsidRPr="008B3CAB">
        <w:rPr>
          <w:b/>
          <w:i/>
          <w:sz w:val="32"/>
          <w:szCs w:val="32"/>
        </w:rPr>
        <w:t xml:space="preserve"> Patrik</w:t>
      </w:r>
      <w:r w:rsidR="00DB6AD4" w:rsidRPr="006A1D65">
        <w:rPr>
          <w:i/>
          <w:sz w:val="32"/>
          <w:szCs w:val="32"/>
        </w:rPr>
        <w:t xml:space="preserve"> </w:t>
      </w:r>
      <w:proofErr w:type="spellStart"/>
      <w:r w:rsidR="00571245" w:rsidRPr="006A1D65">
        <w:rPr>
          <w:i/>
          <w:sz w:val="32"/>
          <w:szCs w:val="32"/>
        </w:rPr>
        <w:t>Ebesi</w:t>
      </w:r>
      <w:proofErr w:type="spellEnd"/>
      <w:r w:rsidR="00571245" w:rsidRPr="006A1D65">
        <w:rPr>
          <w:sz w:val="32"/>
          <w:szCs w:val="32"/>
        </w:rPr>
        <w:t xml:space="preserve"> Arany János Két Tanítási Nyelvű Általános Iskola és AMI</w:t>
      </w:r>
    </w:p>
    <w:p w:rsidR="008B3CAB" w:rsidRDefault="008B3CAB" w:rsidP="006A1D65">
      <w:pPr>
        <w:pStyle w:val="Nincstrkz"/>
        <w:rPr>
          <w:sz w:val="32"/>
          <w:szCs w:val="32"/>
        </w:rPr>
      </w:pPr>
    </w:p>
    <w:p w:rsidR="008B3CAB" w:rsidRPr="006A1D65" w:rsidRDefault="008B3CAB" w:rsidP="006A1D65">
      <w:pPr>
        <w:pStyle w:val="Nincstrkz"/>
        <w:rPr>
          <w:sz w:val="32"/>
          <w:szCs w:val="32"/>
        </w:rPr>
      </w:pPr>
    </w:p>
    <w:p w:rsidR="0028515F" w:rsidRDefault="0028515F" w:rsidP="006A1D65">
      <w:pPr>
        <w:pStyle w:val="Nincstrkz"/>
        <w:rPr>
          <w:b/>
          <w:sz w:val="32"/>
          <w:szCs w:val="32"/>
        </w:rPr>
      </w:pPr>
    </w:p>
    <w:p w:rsidR="0028515F" w:rsidRDefault="0028515F" w:rsidP="006A1D65">
      <w:pPr>
        <w:pStyle w:val="Nincstrkz"/>
        <w:rPr>
          <w:b/>
          <w:sz w:val="32"/>
          <w:szCs w:val="32"/>
        </w:rPr>
      </w:pPr>
    </w:p>
    <w:p w:rsidR="00902E9E" w:rsidRPr="006A1D65" w:rsidRDefault="008B3CAB" w:rsidP="006A1D65">
      <w:pPr>
        <w:pStyle w:val="Nincstrkz"/>
        <w:rPr>
          <w:b/>
          <w:sz w:val="32"/>
          <w:szCs w:val="32"/>
        </w:rPr>
      </w:pPr>
      <w:bookmarkStart w:id="1" w:name="_GoBack"/>
      <w:bookmarkEnd w:id="1"/>
      <w:r>
        <w:rPr>
          <w:b/>
          <w:sz w:val="32"/>
          <w:szCs w:val="32"/>
        </w:rPr>
        <w:t xml:space="preserve">3. </w:t>
      </w:r>
      <w:r w:rsidR="006A1D65" w:rsidRPr="006A1D65">
        <w:rPr>
          <w:b/>
          <w:sz w:val="32"/>
          <w:szCs w:val="32"/>
        </w:rPr>
        <w:t>KOROSZTÁLY EGYÉNI</w:t>
      </w:r>
    </w:p>
    <w:p w:rsidR="00A05764" w:rsidRPr="006A1D65" w:rsidRDefault="00A05764" w:rsidP="006A1D65">
      <w:pPr>
        <w:pStyle w:val="Nincstrkz"/>
        <w:rPr>
          <w:rFonts w:cs="Times New Roman"/>
          <w:sz w:val="32"/>
          <w:szCs w:val="32"/>
        </w:rPr>
      </w:pPr>
      <w:r w:rsidRPr="006A1D65">
        <w:rPr>
          <w:rFonts w:cs="Times New Roman"/>
          <w:sz w:val="32"/>
          <w:szCs w:val="32"/>
        </w:rPr>
        <w:t>I.</w:t>
      </w:r>
    </w:p>
    <w:p w:rsidR="00A26C34" w:rsidRPr="006A1D65" w:rsidRDefault="00A05764" w:rsidP="006A1D65">
      <w:pPr>
        <w:pStyle w:val="Nincstrkz"/>
        <w:rPr>
          <w:rFonts w:cs="Times New Roman"/>
          <w:sz w:val="32"/>
          <w:szCs w:val="32"/>
        </w:rPr>
      </w:pPr>
      <w:r w:rsidRPr="008B3CAB">
        <w:rPr>
          <w:rFonts w:cs="Times New Roman"/>
          <w:b/>
          <w:i/>
          <w:sz w:val="32"/>
          <w:szCs w:val="32"/>
        </w:rPr>
        <w:t>Fülöp Liza</w:t>
      </w:r>
      <w:r w:rsidR="006A1D65" w:rsidRPr="006A1D65">
        <w:rPr>
          <w:rFonts w:cs="Times New Roman"/>
          <w:i/>
          <w:sz w:val="32"/>
          <w:szCs w:val="32"/>
        </w:rPr>
        <w:t xml:space="preserve"> </w:t>
      </w:r>
      <w:r w:rsidRPr="006A1D65">
        <w:rPr>
          <w:rFonts w:cs="Times New Roman"/>
          <w:sz w:val="32"/>
          <w:szCs w:val="32"/>
        </w:rPr>
        <w:t>Nádudvar, Berettyóújfalui Szakképzési Centrum Nádudvari Nép</w:t>
      </w:r>
      <w:r w:rsidR="006A1D65" w:rsidRPr="006A1D65">
        <w:rPr>
          <w:rFonts w:cs="Times New Roman"/>
          <w:sz w:val="32"/>
          <w:szCs w:val="32"/>
        </w:rPr>
        <w:t>i</w:t>
      </w:r>
      <w:r w:rsidRPr="006A1D65">
        <w:rPr>
          <w:rFonts w:cs="Times New Roman"/>
          <w:sz w:val="32"/>
          <w:szCs w:val="32"/>
        </w:rPr>
        <w:t xml:space="preserve"> Kézműves Szakközépiskolája és Kollégiuma</w:t>
      </w:r>
    </w:p>
    <w:p w:rsidR="00A05764" w:rsidRPr="006A1D65" w:rsidRDefault="00A05764" w:rsidP="006A1D65">
      <w:pPr>
        <w:pStyle w:val="Nincstrkz"/>
        <w:rPr>
          <w:rFonts w:cs="Times New Roman"/>
          <w:sz w:val="32"/>
          <w:szCs w:val="32"/>
        </w:rPr>
      </w:pPr>
      <w:r w:rsidRPr="008B3CAB">
        <w:rPr>
          <w:rFonts w:cs="Times New Roman"/>
          <w:b/>
          <w:i/>
          <w:sz w:val="32"/>
          <w:szCs w:val="32"/>
        </w:rPr>
        <w:t>Pénzes Rebeka</w:t>
      </w:r>
      <w:r w:rsidR="006A1D65" w:rsidRPr="006A1D65">
        <w:rPr>
          <w:rFonts w:cs="Times New Roman"/>
          <w:i/>
          <w:sz w:val="32"/>
          <w:szCs w:val="32"/>
        </w:rPr>
        <w:t xml:space="preserve"> </w:t>
      </w:r>
      <w:r w:rsidRPr="006A1D65">
        <w:rPr>
          <w:rFonts w:cs="Times New Roman"/>
          <w:sz w:val="32"/>
          <w:szCs w:val="32"/>
        </w:rPr>
        <w:t>Nádudvar, Berettyóújfalui Szakképzési Centrum Nádudvari Népi Kézműves Szakközépiskolája és Kollégiuma</w:t>
      </w:r>
    </w:p>
    <w:p w:rsidR="00BC20AC" w:rsidRPr="006A1D65" w:rsidRDefault="00BC20AC" w:rsidP="006A1D65">
      <w:pPr>
        <w:pStyle w:val="Nincstrkz"/>
        <w:rPr>
          <w:sz w:val="32"/>
          <w:szCs w:val="32"/>
        </w:rPr>
      </w:pPr>
      <w:proofErr w:type="spellStart"/>
      <w:r w:rsidRPr="008B3CAB">
        <w:rPr>
          <w:b/>
          <w:i/>
          <w:sz w:val="32"/>
          <w:szCs w:val="32"/>
        </w:rPr>
        <w:t>Kerkeni</w:t>
      </w:r>
      <w:proofErr w:type="spellEnd"/>
      <w:r w:rsidRPr="008B3CAB">
        <w:rPr>
          <w:b/>
          <w:i/>
          <w:sz w:val="32"/>
          <w:szCs w:val="32"/>
        </w:rPr>
        <w:t xml:space="preserve"> Dóra Lilla</w:t>
      </w:r>
      <w:r w:rsidR="006A1D65" w:rsidRPr="006A1D65">
        <w:rPr>
          <w:i/>
          <w:sz w:val="32"/>
          <w:szCs w:val="32"/>
        </w:rPr>
        <w:t xml:space="preserve"> </w:t>
      </w:r>
      <w:r w:rsidRPr="006A1D65">
        <w:rPr>
          <w:sz w:val="32"/>
          <w:szCs w:val="32"/>
        </w:rPr>
        <w:t>Sopron-Debrecen</w:t>
      </w:r>
      <w:r w:rsidRPr="006A1D65">
        <w:rPr>
          <w:i/>
          <w:sz w:val="32"/>
          <w:szCs w:val="32"/>
        </w:rPr>
        <w:t>,</w:t>
      </w:r>
    </w:p>
    <w:p w:rsidR="00BC20AC" w:rsidRPr="006A1D65" w:rsidRDefault="00A26C34" w:rsidP="006A1D65">
      <w:pPr>
        <w:pStyle w:val="Nincstrkz"/>
        <w:rPr>
          <w:i/>
          <w:sz w:val="32"/>
          <w:szCs w:val="32"/>
        </w:rPr>
      </w:pPr>
      <w:r w:rsidRPr="0028515F">
        <w:rPr>
          <w:b/>
          <w:i/>
          <w:sz w:val="32"/>
          <w:szCs w:val="32"/>
        </w:rPr>
        <w:t xml:space="preserve">Both Dénes </w:t>
      </w:r>
      <w:proofErr w:type="spellStart"/>
      <w:r w:rsidRPr="0028515F">
        <w:rPr>
          <w:b/>
          <w:i/>
          <w:sz w:val="32"/>
          <w:szCs w:val="32"/>
        </w:rPr>
        <w:t>Matei</w:t>
      </w:r>
      <w:proofErr w:type="spellEnd"/>
      <w:r w:rsidR="00C145AF" w:rsidRPr="006A1D65">
        <w:rPr>
          <w:i/>
          <w:sz w:val="32"/>
          <w:szCs w:val="32"/>
        </w:rPr>
        <w:t xml:space="preserve"> </w:t>
      </w:r>
      <w:r w:rsidRPr="006A1D65">
        <w:rPr>
          <w:sz w:val="32"/>
          <w:szCs w:val="32"/>
        </w:rPr>
        <w:t>Nádudvar, Berettyóújfalui Szakképzési Centrum Nádudvari Népi Kézműves Szakközépiskolája és Kollégiuma</w:t>
      </w:r>
    </w:p>
    <w:p w:rsidR="001D155B" w:rsidRPr="006A1D65" w:rsidRDefault="001D155B" w:rsidP="006A1D65">
      <w:pPr>
        <w:pStyle w:val="Nincstrkz"/>
        <w:rPr>
          <w:sz w:val="32"/>
          <w:szCs w:val="32"/>
        </w:rPr>
      </w:pPr>
      <w:r w:rsidRPr="0028515F">
        <w:rPr>
          <w:b/>
          <w:i/>
          <w:sz w:val="32"/>
          <w:szCs w:val="32"/>
        </w:rPr>
        <w:t>Varró Sára</w:t>
      </w:r>
      <w:r w:rsidR="006A1D65" w:rsidRPr="006A1D65">
        <w:rPr>
          <w:i/>
          <w:sz w:val="32"/>
          <w:szCs w:val="32"/>
        </w:rPr>
        <w:t xml:space="preserve"> </w:t>
      </w:r>
      <w:r w:rsidRPr="006A1D65">
        <w:rPr>
          <w:sz w:val="32"/>
          <w:szCs w:val="32"/>
        </w:rPr>
        <w:t>Nádudvar, Berettyóújfalui Szakképzési Centrum Nádudvari Népi Kézműves Szakközépiskolája és Kollégium</w:t>
      </w:r>
    </w:p>
    <w:p w:rsidR="001D155B" w:rsidRPr="006A1D65" w:rsidRDefault="001D155B" w:rsidP="006A1D65">
      <w:pPr>
        <w:pStyle w:val="Nincstrkz"/>
        <w:rPr>
          <w:sz w:val="32"/>
          <w:szCs w:val="32"/>
        </w:rPr>
      </w:pPr>
    </w:p>
    <w:p w:rsidR="001D155B" w:rsidRPr="006A1D65" w:rsidRDefault="001D155B" w:rsidP="006A1D65">
      <w:pPr>
        <w:pStyle w:val="Nincstrkz"/>
        <w:rPr>
          <w:sz w:val="32"/>
          <w:szCs w:val="32"/>
        </w:rPr>
      </w:pPr>
      <w:r w:rsidRPr="006A1D65">
        <w:rPr>
          <w:sz w:val="32"/>
          <w:szCs w:val="32"/>
        </w:rPr>
        <w:t>II.</w:t>
      </w:r>
    </w:p>
    <w:p w:rsidR="001D155B" w:rsidRPr="006A1D65" w:rsidRDefault="009D4BC3" w:rsidP="006A1D65">
      <w:pPr>
        <w:pStyle w:val="Nincstrkz"/>
        <w:rPr>
          <w:sz w:val="32"/>
          <w:szCs w:val="32"/>
        </w:rPr>
      </w:pPr>
      <w:r w:rsidRPr="0028515F">
        <w:rPr>
          <w:b/>
          <w:i/>
          <w:sz w:val="32"/>
          <w:szCs w:val="32"/>
        </w:rPr>
        <w:t>Laczi Balázs</w:t>
      </w:r>
      <w:r w:rsidR="006A1D65" w:rsidRPr="006A1D65">
        <w:rPr>
          <w:i/>
          <w:sz w:val="32"/>
          <w:szCs w:val="32"/>
        </w:rPr>
        <w:t xml:space="preserve"> </w:t>
      </w:r>
      <w:r w:rsidRPr="006A1D65">
        <w:rPr>
          <w:sz w:val="32"/>
          <w:szCs w:val="32"/>
        </w:rPr>
        <w:t>Nádudvar, Berettyóújfalui Szakképzési Centrum Nádudvari Népi Kézműves Szakközépiskolája és Kollégiuma</w:t>
      </w:r>
    </w:p>
    <w:p w:rsidR="00E70063" w:rsidRPr="006A1D65" w:rsidRDefault="001D155B" w:rsidP="006A1D65">
      <w:pPr>
        <w:pStyle w:val="Nincstrkz"/>
        <w:rPr>
          <w:bCs/>
          <w:sz w:val="32"/>
          <w:szCs w:val="32"/>
        </w:rPr>
      </w:pPr>
      <w:r w:rsidRPr="0028515F">
        <w:rPr>
          <w:b/>
          <w:bCs/>
          <w:i/>
          <w:sz w:val="32"/>
          <w:szCs w:val="32"/>
        </w:rPr>
        <w:t>Antal Eszter</w:t>
      </w:r>
      <w:r w:rsidR="006A1D65" w:rsidRPr="006A1D65">
        <w:rPr>
          <w:bCs/>
          <w:i/>
          <w:sz w:val="32"/>
          <w:szCs w:val="32"/>
        </w:rPr>
        <w:t xml:space="preserve"> </w:t>
      </w:r>
      <w:r w:rsidRPr="006A1D65">
        <w:rPr>
          <w:bCs/>
          <w:sz w:val="32"/>
          <w:szCs w:val="32"/>
        </w:rPr>
        <w:t>Nádudvar, Berettyóújfalui Szakképzési Centrum Nádudvari Népi Kézműves Szakközépiskolája és Kollégiuma</w:t>
      </w:r>
    </w:p>
    <w:p w:rsidR="00FD3DBF" w:rsidRPr="006A1D65" w:rsidRDefault="00FD3DBF" w:rsidP="006A1D65">
      <w:pPr>
        <w:pStyle w:val="Nincstrkz"/>
        <w:rPr>
          <w:bCs/>
          <w:i/>
          <w:sz w:val="32"/>
          <w:szCs w:val="32"/>
        </w:rPr>
      </w:pPr>
      <w:r w:rsidRPr="0028515F">
        <w:rPr>
          <w:b/>
          <w:bCs/>
          <w:i/>
          <w:sz w:val="32"/>
          <w:szCs w:val="32"/>
        </w:rPr>
        <w:t>Baranyi Balázs</w:t>
      </w:r>
      <w:r w:rsidR="006A1D65" w:rsidRPr="006A1D65">
        <w:rPr>
          <w:bCs/>
          <w:i/>
          <w:sz w:val="32"/>
          <w:szCs w:val="32"/>
        </w:rPr>
        <w:t xml:space="preserve"> </w:t>
      </w:r>
      <w:r w:rsidRPr="006A1D65">
        <w:rPr>
          <w:bCs/>
          <w:sz w:val="32"/>
          <w:szCs w:val="32"/>
        </w:rPr>
        <w:t>Nádudvar, Berettyóújfalui Szakképzési Centrum Nádudvari Népi Kézműves Szakközépiskolája és Kollégiuma</w:t>
      </w:r>
    </w:p>
    <w:p w:rsidR="007B3893" w:rsidRPr="006A1D65" w:rsidRDefault="00E70063" w:rsidP="006A1D65">
      <w:pPr>
        <w:pStyle w:val="Nincstrkz"/>
        <w:rPr>
          <w:sz w:val="32"/>
          <w:szCs w:val="32"/>
        </w:rPr>
      </w:pPr>
      <w:r w:rsidRPr="0028515F">
        <w:rPr>
          <w:b/>
          <w:bCs/>
          <w:i/>
          <w:sz w:val="32"/>
          <w:szCs w:val="32"/>
        </w:rPr>
        <w:t>Garda Gréta Mónika</w:t>
      </w:r>
      <w:r w:rsidR="006A1D65" w:rsidRPr="006A1D65">
        <w:rPr>
          <w:bCs/>
          <w:i/>
          <w:sz w:val="32"/>
          <w:szCs w:val="32"/>
        </w:rPr>
        <w:t xml:space="preserve"> </w:t>
      </w:r>
      <w:r w:rsidRPr="006A1D65">
        <w:rPr>
          <w:sz w:val="32"/>
          <w:szCs w:val="32"/>
        </w:rPr>
        <w:t>Szatmárnémeti</w:t>
      </w:r>
      <w:r w:rsidR="006A1D65" w:rsidRPr="006A1D65">
        <w:rPr>
          <w:sz w:val="32"/>
          <w:szCs w:val="32"/>
        </w:rPr>
        <w:t xml:space="preserve"> </w:t>
      </w:r>
      <w:r w:rsidRPr="006A1D65">
        <w:rPr>
          <w:sz w:val="32"/>
          <w:szCs w:val="32"/>
        </w:rPr>
        <w:t>-</w:t>
      </w:r>
      <w:r w:rsidR="006A1D65" w:rsidRPr="006A1D65">
        <w:rPr>
          <w:sz w:val="32"/>
          <w:szCs w:val="32"/>
        </w:rPr>
        <w:t xml:space="preserve"> </w:t>
      </w:r>
      <w:r w:rsidRPr="006A1D65">
        <w:rPr>
          <w:sz w:val="32"/>
          <w:szCs w:val="32"/>
        </w:rPr>
        <w:t>Sáránd</w:t>
      </w:r>
    </w:p>
    <w:p w:rsidR="00EC5EE0" w:rsidRPr="006A1D65" w:rsidRDefault="00EC5EE0" w:rsidP="006A1D65">
      <w:pPr>
        <w:pStyle w:val="Nincstrkz"/>
        <w:rPr>
          <w:rFonts w:cs="Times New Roman"/>
          <w:sz w:val="32"/>
          <w:szCs w:val="32"/>
        </w:rPr>
      </w:pPr>
    </w:p>
    <w:p w:rsidR="00EC5EE0" w:rsidRPr="006A1D65" w:rsidRDefault="00EC5EE0" w:rsidP="006A1D65">
      <w:pPr>
        <w:pStyle w:val="Nincstrkz"/>
        <w:rPr>
          <w:rFonts w:cs="Times New Roman"/>
          <w:sz w:val="32"/>
          <w:szCs w:val="32"/>
        </w:rPr>
      </w:pPr>
      <w:r w:rsidRPr="006A1D65">
        <w:rPr>
          <w:rFonts w:cs="Times New Roman"/>
          <w:sz w:val="32"/>
          <w:szCs w:val="32"/>
        </w:rPr>
        <w:t>III.</w:t>
      </w:r>
    </w:p>
    <w:p w:rsidR="00F80FA5" w:rsidRPr="006A1D65" w:rsidRDefault="00F80FA5" w:rsidP="006A1D65">
      <w:pPr>
        <w:pStyle w:val="Nincstrkz"/>
        <w:rPr>
          <w:rFonts w:cs="Times New Roman"/>
          <w:sz w:val="32"/>
          <w:szCs w:val="32"/>
        </w:rPr>
      </w:pPr>
      <w:r w:rsidRPr="0028515F">
        <w:rPr>
          <w:rFonts w:cs="Times New Roman"/>
          <w:b/>
          <w:i/>
          <w:sz w:val="32"/>
          <w:szCs w:val="32"/>
        </w:rPr>
        <w:t>Tóth Gergő</w:t>
      </w:r>
      <w:r w:rsidRPr="006A1D65">
        <w:rPr>
          <w:rFonts w:cs="Times New Roman"/>
          <w:sz w:val="32"/>
          <w:szCs w:val="32"/>
        </w:rPr>
        <w:t xml:space="preserve"> Deb</w:t>
      </w:r>
      <w:r w:rsidR="009D4BC3" w:rsidRPr="006A1D65">
        <w:rPr>
          <w:rFonts w:cs="Times New Roman"/>
          <w:sz w:val="32"/>
          <w:szCs w:val="32"/>
        </w:rPr>
        <w:t>r</w:t>
      </w:r>
      <w:r w:rsidRPr="006A1D65">
        <w:rPr>
          <w:rFonts w:cs="Times New Roman"/>
          <w:sz w:val="32"/>
          <w:szCs w:val="32"/>
        </w:rPr>
        <w:t>ecen</w:t>
      </w:r>
    </w:p>
    <w:p w:rsidR="00F80FA5" w:rsidRPr="006A1D65" w:rsidRDefault="00F80FA5" w:rsidP="006A1D65">
      <w:pPr>
        <w:pStyle w:val="Nincstrkz"/>
        <w:rPr>
          <w:rFonts w:cs="Times New Roman"/>
          <w:sz w:val="32"/>
          <w:szCs w:val="32"/>
        </w:rPr>
      </w:pPr>
      <w:r w:rsidRPr="0028515F">
        <w:rPr>
          <w:rFonts w:cs="Times New Roman"/>
          <w:b/>
          <w:i/>
          <w:sz w:val="32"/>
          <w:szCs w:val="32"/>
        </w:rPr>
        <w:t>Baji Mátyás</w:t>
      </w:r>
      <w:r w:rsidRPr="006A1D65">
        <w:rPr>
          <w:rFonts w:cs="Times New Roman"/>
          <w:sz w:val="32"/>
          <w:szCs w:val="32"/>
        </w:rPr>
        <w:t xml:space="preserve"> Mátészalka</w:t>
      </w:r>
    </w:p>
    <w:p w:rsidR="00EC5EE0" w:rsidRPr="006A1D65" w:rsidRDefault="00EC5EE0" w:rsidP="006A1D65">
      <w:pPr>
        <w:pStyle w:val="Nincstrkz"/>
        <w:rPr>
          <w:bCs/>
          <w:i/>
          <w:sz w:val="32"/>
          <w:szCs w:val="32"/>
        </w:rPr>
      </w:pPr>
      <w:r w:rsidRPr="0028515F">
        <w:rPr>
          <w:rFonts w:cs="Times New Roman"/>
          <w:b/>
          <w:i/>
          <w:sz w:val="32"/>
          <w:szCs w:val="32"/>
        </w:rPr>
        <w:t>Demjén Dorottya</w:t>
      </w:r>
      <w:r w:rsidR="006A1D65" w:rsidRPr="006A1D65">
        <w:rPr>
          <w:rFonts w:cs="Times New Roman"/>
          <w:i/>
          <w:sz w:val="32"/>
          <w:szCs w:val="32"/>
        </w:rPr>
        <w:t xml:space="preserve"> </w:t>
      </w:r>
      <w:r w:rsidRPr="006A1D65">
        <w:rPr>
          <w:bCs/>
          <w:sz w:val="32"/>
          <w:szCs w:val="32"/>
        </w:rPr>
        <w:t xml:space="preserve">Nádudvar, Berettyóújfalui Szakképzési Centrum Nádudvari </w:t>
      </w:r>
      <w:proofErr w:type="gramStart"/>
      <w:r w:rsidRPr="006A1D65">
        <w:rPr>
          <w:bCs/>
          <w:sz w:val="32"/>
          <w:szCs w:val="32"/>
        </w:rPr>
        <w:t>Népi   Kézműves</w:t>
      </w:r>
      <w:proofErr w:type="gramEnd"/>
      <w:r w:rsidRPr="006A1D65">
        <w:rPr>
          <w:bCs/>
          <w:sz w:val="32"/>
          <w:szCs w:val="32"/>
        </w:rPr>
        <w:t xml:space="preserve"> Szakközépiskolája és Kollégiuma</w:t>
      </w:r>
    </w:p>
    <w:p w:rsidR="00A26C34" w:rsidRPr="006A1D65" w:rsidRDefault="00A26C34" w:rsidP="006A1D65">
      <w:pPr>
        <w:pStyle w:val="Nincstrkz"/>
        <w:rPr>
          <w:rFonts w:cs="Times New Roman"/>
          <w:sz w:val="32"/>
          <w:szCs w:val="32"/>
        </w:rPr>
      </w:pPr>
    </w:p>
    <w:p w:rsidR="000702AE" w:rsidRPr="006A1D65" w:rsidRDefault="000702AE" w:rsidP="006A1D65">
      <w:pPr>
        <w:pStyle w:val="Nincstrkz"/>
        <w:rPr>
          <w:rFonts w:cs="Times New Roman"/>
          <w:sz w:val="32"/>
          <w:szCs w:val="32"/>
        </w:rPr>
      </w:pPr>
    </w:p>
    <w:p w:rsidR="006A1D65" w:rsidRPr="006A1D65" w:rsidRDefault="006A1D65" w:rsidP="006A1D65">
      <w:pPr>
        <w:pStyle w:val="Nincstrkz"/>
        <w:rPr>
          <w:rFonts w:cs="Times New Roman"/>
          <w:b/>
          <w:sz w:val="32"/>
          <w:szCs w:val="32"/>
        </w:rPr>
      </w:pPr>
      <w:r w:rsidRPr="006A1D65">
        <w:rPr>
          <w:rFonts w:cs="Times New Roman"/>
          <w:b/>
          <w:sz w:val="32"/>
          <w:szCs w:val="32"/>
        </w:rPr>
        <w:t>EGYÉNI KÜLÖNDÍJ</w:t>
      </w:r>
    </w:p>
    <w:p w:rsidR="00A26C34" w:rsidRPr="006A1D65" w:rsidRDefault="00A26C34" w:rsidP="006A1D65">
      <w:pPr>
        <w:pStyle w:val="Nincstrkz"/>
        <w:rPr>
          <w:rFonts w:cs="Times New Roman"/>
          <w:sz w:val="32"/>
          <w:szCs w:val="32"/>
        </w:rPr>
      </w:pPr>
      <w:r w:rsidRPr="0028515F">
        <w:rPr>
          <w:rFonts w:cs="Times New Roman"/>
          <w:b/>
          <w:i/>
          <w:sz w:val="32"/>
          <w:szCs w:val="32"/>
        </w:rPr>
        <w:t>Soós Bianka</w:t>
      </w:r>
      <w:r w:rsidRPr="006A1D65">
        <w:rPr>
          <w:rFonts w:cs="Times New Roman"/>
          <w:sz w:val="32"/>
          <w:szCs w:val="32"/>
        </w:rPr>
        <w:t xml:space="preserve"> Püspökladány</w:t>
      </w:r>
    </w:p>
    <w:p w:rsidR="004B68F7" w:rsidRPr="006A1D65" w:rsidRDefault="004B68F7" w:rsidP="006A1D65">
      <w:pPr>
        <w:pStyle w:val="Nincstrkz"/>
        <w:rPr>
          <w:rFonts w:cs="Times New Roman"/>
          <w:sz w:val="32"/>
          <w:szCs w:val="32"/>
        </w:rPr>
      </w:pPr>
    </w:p>
    <w:p w:rsidR="006A1D65" w:rsidRPr="006A1D65" w:rsidRDefault="006A1D65" w:rsidP="006A1D65">
      <w:pPr>
        <w:pStyle w:val="Nincstrkz"/>
        <w:rPr>
          <w:rFonts w:cs="Times New Roman"/>
          <w:b/>
          <w:sz w:val="32"/>
          <w:szCs w:val="32"/>
        </w:rPr>
      </w:pPr>
      <w:r w:rsidRPr="006A1D65">
        <w:rPr>
          <w:rFonts w:cs="Times New Roman"/>
          <w:b/>
          <w:sz w:val="32"/>
          <w:szCs w:val="32"/>
        </w:rPr>
        <w:t>INTÉZMÉNYI KÜLÖNDÍJ</w:t>
      </w:r>
      <w:r w:rsidR="00C145AF" w:rsidRPr="006A1D65">
        <w:rPr>
          <w:rFonts w:cs="Times New Roman"/>
          <w:b/>
          <w:sz w:val="32"/>
          <w:szCs w:val="32"/>
        </w:rPr>
        <w:t xml:space="preserve"> </w:t>
      </w:r>
    </w:p>
    <w:p w:rsidR="00EC61A4" w:rsidRPr="006A1D65" w:rsidRDefault="004B68F7" w:rsidP="006A1D65">
      <w:pPr>
        <w:pStyle w:val="Nincstrkz"/>
        <w:rPr>
          <w:rFonts w:cs="Times New Roman"/>
          <w:i/>
          <w:sz w:val="32"/>
          <w:szCs w:val="32"/>
        </w:rPr>
      </w:pPr>
      <w:r w:rsidRPr="0028515F">
        <w:rPr>
          <w:rFonts w:cs="Times New Roman"/>
          <w:b/>
          <w:i/>
          <w:sz w:val="32"/>
          <w:szCs w:val="32"/>
        </w:rPr>
        <w:t>Kádas György EGYMI, Óvoda, Általános Iskola, Szakiskola</w:t>
      </w:r>
      <w:r w:rsidRPr="006A1D65">
        <w:rPr>
          <w:rFonts w:cs="Times New Roman"/>
          <w:i/>
          <w:sz w:val="32"/>
          <w:szCs w:val="32"/>
        </w:rPr>
        <w:t>, Készségfejlesztő Iskola és kollégium Karcagi Tagintézménynek</w:t>
      </w:r>
      <w:r w:rsidR="008B3CAB">
        <w:rPr>
          <w:rFonts w:cs="Times New Roman"/>
          <w:i/>
          <w:sz w:val="32"/>
          <w:szCs w:val="32"/>
        </w:rPr>
        <w:t xml:space="preserve"> </w:t>
      </w:r>
      <w:r w:rsidRPr="006A1D65">
        <w:rPr>
          <w:rFonts w:cs="Times New Roman"/>
          <w:i/>
          <w:sz w:val="32"/>
          <w:szCs w:val="32"/>
        </w:rPr>
        <w:t>Karcag,</w:t>
      </w:r>
      <w:r w:rsidR="008B3CAB">
        <w:rPr>
          <w:rFonts w:cs="Times New Roman"/>
          <w:i/>
          <w:sz w:val="32"/>
          <w:szCs w:val="32"/>
        </w:rPr>
        <w:t xml:space="preserve"> </w:t>
      </w:r>
      <w:r w:rsidR="005578BA" w:rsidRPr="006A1D65">
        <w:rPr>
          <w:rFonts w:cs="Times New Roman"/>
          <w:sz w:val="32"/>
          <w:szCs w:val="32"/>
        </w:rPr>
        <w:t>Papp Fruzsina, Lakatos Tünde és Dér Kamilla munkájáért</w:t>
      </w:r>
    </w:p>
    <w:sectPr w:rsidR="00EC61A4" w:rsidRPr="006A1D65" w:rsidSect="004F2D88">
      <w:pgSz w:w="11900" w:h="16840" w:code="9"/>
      <w:pgMar w:top="1276" w:right="357" w:bottom="715" w:left="69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E45"/>
    <w:multiLevelType w:val="hybridMultilevel"/>
    <w:tmpl w:val="793C4E62"/>
    <w:lvl w:ilvl="0" w:tplc="B478035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577D"/>
    <w:multiLevelType w:val="hybridMultilevel"/>
    <w:tmpl w:val="18A82406"/>
    <w:lvl w:ilvl="0" w:tplc="A82C4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4AE5"/>
    <w:multiLevelType w:val="hybridMultilevel"/>
    <w:tmpl w:val="B6F2EAD8"/>
    <w:lvl w:ilvl="0" w:tplc="D8F60F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00DE"/>
    <w:multiLevelType w:val="hybridMultilevel"/>
    <w:tmpl w:val="AB02E70E"/>
    <w:lvl w:ilvl="0" w:tplc="38F200BC">
      <w:start w:val="1"/>
      <w:numFmt w:val="upperRoman"/>
      <w:lvlText w:val="%1."/>
      <w:lvlJc w:val="left"/>
      <w:pPr>
        <w:ind w:left="1200" w:hanging="72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41948E6"/>
    <w:multiLevelType w:val="hybridMultilevel"/>
    <w:tmpl w:val="5778EA4A"/>
    <w:lvl w:ilvl="0" w:tplc="A82C4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04874"/>
    <w:multiLevelType w:val="hybridMultilevel"/>
    <w:tmpl w:val="0CA2067E"/>
    <w:lvl w:ilvl="0" w:tplc="09D0AB4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25CAA"/>
    <w:multiLevelType w:val="multilevel"/>
    <w:tmpl w:val="040E0029"/>
    <w:lvl w:ilvl="0">
      <w:start w:val="1"/>
      <w:numFmt w:val="decimal"/>
      <w:pStyle w:val="Cmsor1"/>
      <w:suff w:val="space"/>
      <w:lvlText w:val="%1. fejezet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Cmsor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2CA3611"/>
    <w:multiLevelType w:val="hybridMultilevel"/>
    <w:tmpl w:val="06D8DA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14E44"/>
    <w:multiLevelType w:val="hybridMultilevel"/>
    <w:tmpl w:val="F150457E"/>
    <w:lvl w:ilvl="0" w:tplc="255EE7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88"/>
    <w:rsid w:val="00043D7B"/>
    <w:rsid w:val="0005769D"/>
    <w:rsid w:val="000702AE"/>
    <w:rsid w:val="000B74B8"/>
    <w:rsid w:val="001129A7"/>
    <w:rsid w:val="00155E5F"/>
    <w:rsid w:val="0018710D"/>
    <w:rsid w:val="001A0253"/>
    <w:rsid w:val="001D155B"/>
    <w:rsid w:val="0028515F"/>
    <w:rsid w:val="003245CD"/>
    <w:rsid w:val="003251EF"/>
    <w:rsid w:val="003738A3"/>
    <w:rsid w:val="003A036F"/>
    <w:rsid w:val="003A637F"/>
    <w:rsid w:val="003F0D50"/>
    <w:rsid w:val="003F2ACF"/>
    <w:rsid w:val="00413B94"/>
    <w:rsid w:val="004B68F7"/>
    <w:rsid w:val="004F2D88"/>
    <w:rsid w:val="00547CC1"/>
    <w:rsid w:val="005578BA"/>
    <w:rsid w:val="00571245"/>
    <w:rsid w:val="005B2605"/>
    <w:rsid w:val="005D3EDF"/>
    <w:rsid w:val="006A1D65"/>
    <w:rsid w:val="007A278E"/>
    <w:rsid w:val="007B3893"/>
    <w:rsid w:val="008138B6"/>
    <w:rsid w:val="008B3CAB"/>
    <w:rsid w:val="008D0FE5"/>
    <w:rsid w:val="00902E9E"/>
    <w:rsid w:val="009D4BC3"/>
    <w:rsid w:val="00A01C79"/>
    <w:rsid w:val="00A05764"/>
    <w:rsid w:val="00A200CA"/>
    <w:rsid w:val="00A26C34"/>
    <w:rsid w:val="00A42CE2"/>
    <w:rsid w:val="00AD68FE"/>
    <w:rsid w:val="00BA21DE"/>
    <w:rsid w:val="00BC20AC"/>
    <w:rsid w:val="00C145AF"/>
    <w:rsid w:val="00CA64EE"/>
    <w:rsid w:val="00D76E36"/>
    <w:rsid w:val="00DA230E"/>
    <w:rsid w:val="00DA2D42"/>
    <w:rsid w:val="00DB6AD4"/>
    <w:rsid w:val="00DF7DA6"/>
    <w:rsid w:val="00E02E8A"/>
    <w:rsid w:val="00E70063"/>
    <w:rsid w:val="00EC5EE0"/>
    <w:rsid w:val="00EC61A4"/>
    <w:rsid w:val="00F7248F"/>
    <w:rsid w:val="00F80FA5"/>
    <w:rsid w:val="00FB2698"/>
    <w:rsid w:val="00FD3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A3ED"/>
  <w15:docId w15:val="{13DBE407-2461-47B6-A717-C88877F4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E8A"/>
    <w:pPr>
      <w:spacing w:after="120"/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A21DE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E02E8A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A21D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A21D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02E8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A21D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A21D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A21D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A21D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A2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E02E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A21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A21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02E8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A21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A21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A21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A21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BA21DE"/>
    <w:pPr>
      <w:spacing w:after="200"/>
    </w:pPr>
    <w:rPr>
      <w:b/>
      <w:bCs/>
      <w:color w:val="4F81BD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E02E8A"/>
    <w:pPr>
      <w:jc w:val="center"/>
    </w:pPr>
    <w:rPr>
      <w:rFonts w:eastAsiaTheme="majorEastAsia" w:cstheme="majorBidi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E02E8A"/>
    <w:rPr>
      <w:rFonts w:eastAsiaTheme="majorEastAsia" w:cstheme="majorBidi"/>
      <w:b/>
      <w:bCs/>
      <w:iCs/>
      <w:caps/>
      <w:color w:val="D62A3D"/>
      <w:lang w:eastAsia="hu-HU"/>
    </w:rPr>
  </w:style>
  <w:style w:type="paragraph" w:styleId="Alcm">
    <w:name w:val="Subtitle"/>
    <w:basedOn w:val="Norml"/>
    <w:next w:val="Norml"/>
    <w:link w:val="AlcmChar"/>
    <w:uiPriority w:val="11"/>
    <w:rsid w:val="00BA21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BA21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basedOn w:val="Bekezdsalapbettpusa"/>
    <w:qFormat/>
    <w:rsid w:val="00E02E8A"/>
    <w:rPr>
      <w:b/>
      <w:bCs/>
    </w:rPr>
  </w:style>
  <w:style w:type="character" w:styleId="Kiemels">
    <w:name w:val="Emphasis"/>
    <w:basedOn w:val="Bekezdsalapbettpusa"/>
    <w:uiPriority w:val="20"/>
    <w:qFormat/>
    <w:rsid w:val="00E02E8A"/>
    <w:rPr>
      <w:i/>
      <w:iCs/>
    </w:rPr>
  </w:style>
  <w:style w:type="paragraph" w:styleId="Nincstrkz">
    <w:name w:val="No Spacing"/>
    <w:link w:val="NincstrkzChar"/>
    <w:uiPriority w:val="1"/>
    <w:qFormat/>
    <w:rsid w:val="00E02E8A"/>
  </w:style>
  <w:style w:type="paragraph" w:styleId="Listaszerbekezds">
    <w:name w:val="List Paragraph"/>
    <w:basedOn w:val="Norml"/>
    <w:uiPriority w:val="34"/>
    <w:qFormat/>
    <w:rsid w:val="00E02E8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BA21DE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BA21DE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A21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A21DE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BA21DE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BA21DE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BA21DE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BA21DE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BA21DE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A21DE"/>
    <w:pPr>
      <w:outlineLvl w:val="9"/>
    </w:pPr>
  </w:style>
  <w:style w:type="paragraph" w:customStyle="1" w:styleId="Tblzatfej">
    <w:name w:val="Táblázatfej"/>
    <w:basedOn w:val="Norml"/>
    <w:qFormat/>
    <w:rsid w:val="00E02E8A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E02E8A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character" w:customStyle="1" w:styleId="KiemelsKap">
    <w:name w:val="Kiemelés_Kap"/>
    <w:basedOn w:val="Bekezdsalapbettpusa"/>
    <w:uiPriority w:val="1"/>
    <w:qFormat/>
    <w:rsid w:val="00E02E8A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E02E8A"/>
    <w:rPr>
      <w:b/>
      <w:caps w:val="0"/>
      <w:smallCaps/>
      <w:strike w:val="0"/>
      <w:dstrike w:val="0"/>
      <w:vanish w:val="0"/>
      <w:vertAlign w:val="baseline"/>
    </w:rPr>
  </w:style>
  <w:style w:type="character" w:customStyle="1" w:styleId="NincstrkzChar">
    <w:name w:val="Nincs térköz Char"/>
    <w:basedOn w:val="Bekezdsalapbettpusa"/>
    <w:link w:val="Nincstrkz"/>
    <w:uiPriority w:val="1"/>
    <w:rsid w:val="00E02E8A"/>
  </w:style>
  <w:style w:type="paragraph" w:styleId="NormlWeb">
    <w:name w:val="Normal (Web)"/>
    <w:basedOn w:val="Norml"/>
    <w:rsid w:val="003245CD"/>
    <w:pPr>
      <w:suppressAutoHyphens/>
      <w:autoSpaceDN w:val="0"/>
      <w:spacing w:before="280" w:after="280"/>
      <w:jc w:val="left"/>
      <w:textAlignment w:val="baseline"/>
    </w:pPr>
    <w:rPr>
      <w:rFonts w:eastAsia="Times New Roman" w:cs="Times New Roman"/>
      <w:kern w:val="3"/>
      <w:lang w:eastAsia="hu-HU"/>
    </w:rPr>
  </w:style>
  <w:style w:type="paragraph" w:customStyle="1" w:styleId="Standard">
    <w:name w:val="Standard"/>
    <w:rsid w:val="00547CC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377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Pc Arena</cp:lastModifiedBy>
  <cp:revision>5</cp:revision>
  <dcterms:created xsi:type="dcterms:W3CDTF">2019-10-02T17:19:00Z</dcterms:created>
  <dcterms:modified xsi:type="dcterms:W3CDTF">2019-10-16T11:25:00Z</dcterms:modified>
</cp:coreProperties>
</file>